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05" w:rsidRPr="00AE77A6" w:rsidRDefault="00CA5ED5" w:rsidP="008F0807">
      <w:pPr>
        <w:jc w:val="center"/>
        <w:rPr>
          <w:rFonts w:ascii="Arial" w:hAnsi="Arial" w:cs="Arial"/>
          <w:b/>
          <w:sz w:val="40"/>
          <w:szCs w:val="24"/>
        </w:rPr>
      </w:pPr>
      <w:r w:rsidRPr="00AE77A6">
        <w:rPr>
          <w:rFonts w:ascii="Arial" w:hAnsi="Arial" w:cs="Arial"/>
          <w:b/>
          <w:noProof/>
          <w:sz w:val="40"/>
          <w:szCs w:val="24"/>
        </w:rPr>
        <mc:AlternateContent>
          <mc:Choice Requires="wps">
            <w:drawing>
              <wp:anchor distT="0" distB="0" distL="114300" distR="114300" simplePos="0" relativeHeight="251659264" behindDoc="0" locked="0" layoutInCell="1" allowOverlap="1" wp14:anchorId="57A07389" wp14:editId="417D20E4">
                <wp:simplePos x="0" y="0"/>
                <wp:positionH relativeFrom="column">
                  <wp:posOffset>3550920</wp:posOffset>
                </wp:positionH>
                <wp:positionV relativeFrom="paragraph">
                  <wp:posOffset>-807720</wp:posOffset>
                </wp:positionV>
                <wp:extent cx="3642360" cy="678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364236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627D" w:rsidRDefault="0079627D" w:rsidP="00CA5ED5">
                            <w:pPr>
                              <w:spacing w:line="360" w:lineRule="auto"/>
                              <w:rPr>
                                <w:rFonts w:ascii="Arial" w:hAnsi="Arial" w:cs="Arial"/>
                              </w:rPr>
                            </w:pPr>
                            <w:r>
                              <w:rPr>
                                <w:rFonts w:ascii="Arial" w:hAnsi="Arial" w:cs="Arial"/>
                              </w:rPr>
                              <w:t>Name:_________________________________</w:t>
                            </w:r>
                          </w:p>
                          <w:p w:rsidR="0079627D" w:rsidRPr="00CA5ED5" w:rsidRDefault="0079627D" w:rsidP="00CA5ED5">
                            <w:pPr>
                              <w:spacing w:line="360" w:lineRule="auto"/>
                              <w:rPr>
                                <w:rFonts w:ascii="Arial" w:hAnsi="Arial" w:cs="Arial"/>
                              </w:rPr>
                            </w:pPr>
                            <w:r>
                              <w:rPr>
                                <w:rFonts w:ascii="Arial" w:hAnsi="Arial" w:cs="Arial"/>
                              </w:rPr>
                              <w:t>Date:_____________________ Hr.____________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07389" id="_x0000_t202" coordsize="21600,21600" o:spt="202" path="m,l,21600r21600,l21600,xe">
                <v:stroke joinstyle="miter"/>
                <v:path gradientshapeok="t" o:connecttype="rect"/>
              </v:shapetype>
              <v:shape id="Text Box 1" o:spid="_x0000_s1026" type="#_x0000_t202" style="position:absolute;left:0;text-align:left;margin-left:279.6pt;margin-top:-63.6pt;width:286.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" fillcolor="white [3201]" strokeweight=".5pt">
                <v:textbox>
                  <w:txbxContent>
                    <w:p w:rsidR="0079627D" w:rsidRDefault="0079627D" w:rsidP="00CA5ED5">
                      <w:pPr>
                        <w:spacing w:line="360" w:lineRule="auto"/>
                        <w:rPr>
                          <w:rFonts w:ascii="Arial" w:hAnsi="Arial" w:cs="Arial"/>
                        </w:rPr>
                      </w:pPr>
                      <w:r>
                        <w:rPr>
                          <w:rFonts w:ascii="Arial" w:hAnsi="Arial" w:cs="Arial"/>
                        </w:rPr>
                        <w:t>Name:_________________________________</w:t>
                      </w:r>
                    </w:p>
                    <w:p w:rsidR="0079627D" w:rsidRPr="00CA5ED5" w:rsidRDefault="0079627D" w:rsidP="00CA5ED5">
                      <w:pPr>
                        <w:spacing w:line="360" w:lineRule="auto"/>
                        <w:rPr>
                          <w:rFonts w:ascii="Arial" w:hAnsi="Arial" w:cs="Arial"/>
                        </w:rPr>
                      </w:pPr>
                      <w:r>
                        <w:rPr>
                          <w:rFonts w:ascii="Arial" w:hAnsi="Arial" w:cs="Arial"/>
                        </w:rPr>
                        <w:t>Date:_____________________ Hr.____________</w:t>
                      </w:r>
                    </w:p>
                  </w:txbxContent>
                </v:textbox>
              </v:shape>
            </w:pict>
          </mc:Fallback>
        </mc:AlternateContent>
      </w:r>
      <w:r w:rsidRPr="00AE77A6">
        <w:rPr>
          <w:rFonts w:ascii="Arial" w:hAnsi="Arial" w:cs="Arial"/>
          <w:b/>
          <w:sz w:val="40"/>
          <w:szCs w:val="24"/>
        </w:rPr>
        <w:t>Intro to Engineering &amp; Design</w:t>
      </w:r>
    </w:p>
    <w:p w:rsidR="00CA5ED5" w:rsidRPr="00AE77A6" w:rsidRDefault="00B9582D" w:rsidP="008F0807">
      <w:pPr>
        <w:jc w:val="center"/>
        <w:rPr>
          <w:rFonts w:ascii="Arial" w:hAnsi="Arial" w:cs="Arial"/>
          <w:b/>
          <w:sz w:val="40"/>
          <w:szCs w:val="24"/>
        </w:rPr>
      </w:pPr>
      <w:r w:rsidRPr="00AE77A6">
        <w:rPr>
          <w:rFonts w:ascii="Arial" w:hAnsi="Arial" w:cs="Arial"/>
          <w:b/>
          <w:sz w:val="40"/>
          <w:szCs w:val="24"/>
        </w:rPr>
        <w:t>EOC</w:t>
      </w:r>
      <w:r w:rsidR="00CA5ED5" w:rsidRPr="00AE77A6">
        <w:rPr>
          <w:rFonts w:ascii="Arial" w:hAnsi="Arial" w:cs="Arial"/>
          <w:b/>
          <w:sz w:val="40"/>
          <w:szCs w:val="24"/>
        </w:rPr>
        <w:t xml:space="preserve"> Study Guide</w:t>
      </w:r>
    </w:p>
    <w:p w:rsidR="00ED5425" w:rsidRPr="0018328B" w:rsidRDefault="00ED5425">
      <w:pPr>
        <w:rPr>
          <w:rFonts w:ascii="Arial" w:hAnsi="Arial" w:cs="Arial"/>
          <w:szCs w:val="24"/>
        </w:rPr>
      </w:pPr>
    </w:p>
    <w:p w:rsidR="00ED5425" w:rsidRPr="00AE77A6" w:rsidRDefault="00A82F56">
      <w:pPr>
        <w:rPr>
          <w:rFonts w:ascii="Arial" w:hAnsi="Arial" w:cs="Arial"/>
          <w:color w:val="1F497D" w:themeColor="text2"/>
          <w:sz w:val="36"/>
          <w:szCs w:val="24"/>
        </w:rPr>
      </w:pPr>
      <w:r w:rsidRPr="00AE77A6">
        <w:rPr>
          <w:rFonts w:ascii="Arial" w:hAnsi="Arial" w:cs="Arial"/>
          <w:color w:val="1F497D" w:themeColor="text2"/>
          <w:sz w:val="36"/>
          <w:szCs w:val="24"/>
        </w:rPr>
        <w:t xml:space="preserve">Unit 1 – Design </w:t>
      </w:r>
      <w:r w:rsidR="00992059" w:rsidRPr="00AE77A6">
        <w:rPr>
          <w:rFonts w:ascii="Arial" w:hAnsi="Arial" w:cs="Arial"/>
          <w:color w:val="1F497D" w:themeColor="text2"/>
          <w:sz w:val="36"/>
          <w:szCs w:val="24"/>
        </w:rPr>
        <w:t>Process</w:t>
      </w:r>
      <w:r w:rsidR="0027244D" w:rsidRPr="00AE77A6">
        <w:rPr>
          <w:rFonts w:ascii="Arial" w:hAnsi="Arial" w:cs="Arial"/>
          <w:color w:val="1F497D" w:themeColor="text2"/>
          <w:sz w:val="36"/>
          <w:szCs w:val="24"/>
        </w:rPr>
        <w:t xml:space="preserve"> – 19%</w:t>
      </w:r>
    </w:p>
    <w:p w:rsidR="0027244D" w:rsidRPr="0018328B" w:rsidRDefault="0027244D">
      <w:pPr>
        <w:rPr>
          <w:rFonts w:ascii="Arial" w:hAnsi="Arial" w:cs="Arial"/>
          <w:szCs w:val="24"/>
        </w:rPr>
      </w:pPr>
    </w:p>
    <w:p w:rsidR="00A82F56" w:rsidRDefault="00A82F56" w:rsidP="00A82F56">
      <w:pPr>
        <w:pStyle w:val="ListParagraph"/>
        <w:numPr>
          <w:ilvl w:val="0"/>
          <w:numId w:val="1"/>
        </w:numPr>
        <w:rPr>
          <w:rFonts w:ascii="Arial" w:hAnsi="Arial" w:cs="Arial"/>
          <w:szCs w:val="24"/>
        </w:rPr>
      </w:pPr>
      <w:r w:rsidRPr="0018328B">
        <w:rPr>
          <w:rFonts w:ascii="Arial" w:hAnsi="Arial" w:cs="Arial"/>
          <w:szCs w:val="24"/>
        </w:rPr>
        <w:t>How might we create the best possible solution to a problem?</w:t>
      </w:r>
    </w:p>
    <w:p w:rsidR="00EC7448" w:rsidRPr="0018328B" w:rsidRDefault="00EC7448" w:rsidP="00EC7448">
      <w:pPr>
        <w:pStyle w:val="ListParagraph"/>
        <w:rPr>
          <w:rFonts w:ascii="Arial" w:hAnsi="Arial" w:cs="Arial"/>
          <w:szCs w:val="24"/>
        </w:rPr>
      </w:pPr>
    </w:p>
    <w:p w:rsidR="00A82F56" w:rsidRPr="0018328B" w:rsidRDefault="00A82F56" w:rsidP="00A82F56">
      <w:pPr>
        <w:pStyle w:val="ListParagraph"/>
        <w:rPr>
          <w:rFonts w:ascii="Arial" w:hAnsi="Arial" w:cs="Arial"/>
          <w:szCs w:val="24"/>
        </w:rPr>
      </w:pPr>
    </w:p>
    <w:p w:rsidR="00A82F56" w:rsidRPr="0018328B" w:rsidRDefault="00A82F56" w:rsidP="00A82F56">
      <w:pPr>
        <w:pStyle w:val="ListParagraph"/>
        <w:numPr>
          <w:ilvl w:val="0"/>
          <w:numId w:val="1"/>
        </w:numPr>
        <w:rPr>
          <w:rFonts w:ascii="Arial" w:hAnsi="Arial" w:cs="Arial"/>
          <w:szCs w:val="24"/>
        </w:rPr>
      </w:pPr>
      <w:r w:rsidRPr="0018328B">
        <w:rPr>
          <w:rFonts w:ascii="Arial" w:hAnsi="Arial" w:cs="Arial"/>
          <w:szCs w:val="24"/>
        </w:rPr>
        <w:t>What is the most effective way to generate potential solutions to a problem?  How many alternate solutions should you generate?</w:t>
      </w:r>
    </w:p>
    <w:p w:rsidR="00A82F56" w:rsidRDefault="00A82F56" w:rsidP="00A82F56">
      <w:pPr>
        <w:pStyle w:val="ListParagraph"/>
        <w:rPr>
          <w:rFonts w:ascii="Arial" w:hAnsi="Arial" w:cs="Arial"/>
          <w:szCs w:val="24"/>
        </w:rPr>
      </w:pPr>
    </w:p>
    <w:p w:rsidR="00EC7448" w:rsidRDefault="00EC7448" w:rsidP="00A82F56">
      <w:pPr>
        <w:pStyle w:val="ListParagraph"/>
        <w:rPr>
          <w:rFonts w:ascii="Arial" w:hAnsi="Arial" w:cs="Arial"/>
          <w:szCs w:val="24"/>
        </w:rPr>
      </w:pPr>
    </w:p>
    <w:p w:rsidR="00EC7448" w:rsidRDefault="00EC7448" w:rsidP="00A82F56">
      <w:pPr>
        <w:pStyle w:val="ListParagraph"/>
        <w:rPr>
          <w:rFonts w:ascii="Arial" w:hAnsi="Arial" w:cs="Arial"/>
          <w:szCs w:val="24"/>
        </w:rPr>
      </w:pPr>
    </w:p>
    <w:p w:rsidR="00EC7448" w:rsidRPr="0018328B" w:rsidRDefault="00EC7448" w:rsidP="00A82F56">
      <w:pPr>
        <w:pStyle w:val="ListParagraph"/>
        <w:rPr>
          <w:rFonts w:ascii="Arial" w:hAnsi="Arial" w:cs="Arial"/>
          <w:szCs w:val="24"/>
        </w:rPr>
      </w:pPr>
    </w:p>
    <w:p w:rsidR="00A82F56" w:rsidRPr="0018328B" w:rsidRDefault="00A82F56" w:rsidP="00A82F56">
      <w:pPr>
        <w:pStyle w:val="ListParagraph"/>
        <w:numPr>
          <w:ilvl w:val="0"/>
          <w:numId w:val="1"/>
        </w:numPr>
        <w:rPr>
          <w:rFonts w:ascii="Arial" w:hAnsi="Arial" w:cs="Arial"/>
          <w:szCs w:val="24"/>
        </w:rPr>
      </w:pPr>
      <w:r w:rsidRPr="0018328B">
        <w:rPr>
          <w:rFonts w:ascii="Arial" w:hAnsi="Arial" w:cs="Arial"/>
          <w:szCs w:val="24"/>
        </w:rPr>
        <w:t xml:space="preserve">  What is an engineer? What types of work do engineers do?</w:t>
      </w:r>
    </w:p>
    <w:p w:rsidR="00B9582D" w:rsidRDefault="00B9582D" w:rsidP="00B9582D">
      <w:pPr>
        <w:pStyle w:val="ListParagraph"/>
        <w:rPr>
          <w:rFonts w:ascii="Arial" w:hAnsi="Arial" w:cs="Arial"/>
          <w:szCs w:val="24"/>
        </w:rPr>
      </w:pPr>
    </w:p>
    <w:p w:rsidR="00EC7448" w:rsidRDefault="00EC7448" w:rsidP="00B9582D">
      <w:pPr>
        <w:pStyle w:val="ListParagraph"/>
        <w:rPr>
          <w:rFonts w:ascii="Arial" w:hAnsi="Arial" w:cs="Arial"/>
          <w:szCs w:val="24"/>
        </w:rPr>
      </w:pPr>
    </w:p>
    <w:p w:rsidR="008916B2" w:rsidRPr="0018328B" w:rsidRDefault="008916B2" w:rsidP="00B9582D">
      <w:pPr>
        <w:pStyle w:val="ListParagraph"/>
        <w:rPr>
          <w:rFonts w:ascii="Arial" w:hAnsi="Arial" w:cs="Arial"/>
          <w:szCs w:val="24"/>
        </w:rPr>
      </w:pPr>
    </w:p>
    <w:p w:rsidR="00B9582D" w:rsidRPr="0018328B" w:rsidRDefault="00B9582D" w:rsidP="00A82F56">
      <w:pPr>
        <w:pStyle w:val="ListParagraph"/>
        <w:numPr>
          <w:ilvl w:val="0"/>
          <w:numId w:val="1"/>
        </w:numPr>
        <w:rPr>
          <w:rFonts w:ascii="Arial" w:hAnsi="Arial" w:cs="Arial"/>
          <w:szCs w:val="24"/>
        </w:rPr>
      </w:pPr>
      <w:r w:rsidRPr="0018328B">
        <w:rPr>
          <w:rFonts w:ascii="Arial" w:hAnsi="Arial" w:cs="Arial"/>
          <w:szCs w:val="24"/>
        </w:rPr>
        <w:t>Why Keep an Engineering Notebook?</w:t>
      </w:r>
    </w:p>
    <w:p w:rsidR="000A798F" w:rsidRDefault="000A798F" w:rsidP="000A798F">
      <w:pPr>
        <w:pStyle w:val="ListParagraph"/>
        <w:rPr>
          <w:rFonts w:ascii="Arial" w:hAnsi="Arial" w:cs="Arial"/>
          <w:szCs w:val="24"/>
        </w:rPr>
      </w:pPr>
    </w:p>
    <w:p w:rsidR="008916B2" w:rsidRDefault="008916B2" w:rsidP="000A798F">
      <w:pPr>
        <w:pStyle w:val="ListParagraph"/>
        <w:rPr>
          <w:rFonts w:ascii="Arial" w:hAnsi="Arial" w:cs="Arial"/>
          <w:szCs w:val="24"/>
        </w:rPr>
      </w:pPr>
    </w:p>
    <w:p w:rsidR="00EC7448" w:rsidRPr="0018328B" w:rsidRDefault="00EC7448" w:rsidP="000A798F">
      <w:pPr>
        <w:pStyle w:val="ListParagraph"/>
        <w:rPr>
          <w:rFonts w:ascii="Arial" w:hAnsi="Arial" w:cs="Arial"/>
          <w:szCs w:val="24"/>
        </w:rPr>
      </w:pPr>
    </w:p>
    <w:p w:rsidR="000A798F" w:rsidRPr="0018328B" w:rsidRDefault="000A798F" w:rsidP="00A82F56">
      <w:pPr>
        <w:pStyle w:val="ListParagraph"/>
        <w:numPr>
          <w:ilvl w:val="0"/>
          <w:numId w:val="1"/>
        </w:numPr>
        <w:rPr>
          <w:rFonts w:ascii="Arial" w:hAnsi="Arial" w:cs="Arial"/>
          <w:szCs w:val="24"/>
        </w:rPr>
      </w:pPr>
      <w:r w:rsidRPr="0018328B">
        <w:rPr>
          <w:rFonts w:ascii="Arial" w:hAnsi="Arial" w:cs="Arial"/>
          <w:szCs w:val="24"/>
        </w:rPr>
        <w:t>What are the 4 best Practices for the Engineering Notebook?</w:t>
      </w:r>
    </w:p>
    <w:p w:rsidR="00A82F56" w:rsidRDefault="00A82F56" w:rsidP="00A82F56">
      <w:pPr>
        <w:pStyle w:val="ListParagraph"/>
        <w:rPr>
          <w:rFonts w:ascii="Arial" w:hAnsi="Arial" w:cs="Arial"/>
          <w:szCs w:val="24"/>
        </w:rPr>
      </w:pPr>
    </w:p>
    <w:p w:rsidR="00EC7448" w:rsidRDefault="00EC7448" w:rsidP="00A82F56">
      <w:pPr>
        <w:pStyle w:val="ListParagraph"/>
        <w:rPr>
          <w:rFonts w:ascii="Arial" w:hAnsi="Arial" w:cs="Arial"/>
          <w:szCs w:val="24"/>
        </w:rPr>
      </w:pPr>
    </w:p>
    <w:p w:rsidR="00EC7448" w:rsidRPr="0018328B" w:rsidRDefault="00EC7448" w:rsidP="00A82F56">
      <w:pPr>
        <w:pStyle w:val="ListParagraph"/>
        <w:rPr>
          <w:rFonts w:ascii="Arial" w:hAnsi="Arial" w:cs="Arial"/>
          <w:szCs w:val="24"/>
        </w:rPr>
      </w:pPr>
    </w:p>
    <w:p w:rsidR="00A82F56" w:rsidRPr="0018328B" w:rsidRDefault="00A82F56" w:rsidP="00A82F56">
      <w:pPr>
        <w:pStyle w:val="ListParagraph"/>
        <w:numPr>
          <w:ilvl w:val="0"/>
          <w:numId w:val="1"/>
        </w:numPr>
        <w:rPr>
          <w:rFonts w:ascii="Arial" w:hAnsi="Arial" w:cs="Arial"/>
          <w:szCs w:val="24"/>
        </w:rPr>
      </w:pPr>
      <w:r w:rsidRPr="0018328B">
        <w:rPr>
          <w:rFonts w:ascii="Arial" w:hAnsi="Arial" w:cs="Arial"/>
          <w:szCs w:val="24"/>
        </w:rPr>
        <w:t>Explain the concept of proportion.  How does the concept of proportion relate to creating a realistic sketch?</w:t>
      </w:r>
    </w:p>
    <w:p w:rsidR="00A82F56" w:rsidRDefault="00A82F56" w:rsidP="00A82F56">
      <w:pPr>
        <w:pStyle w:val="ListParagraph"/>
        <w:rPr>
          <w:rFonts w:ascii="Arial" w:hAnsi="Arial" w:cs="Arial"/>
          <w:szCs w:val="24"/>
        </w:rPr>
      </w:pPr>
    </w:p>
    <w:p w:rsidR="00EC7448" w:rsidRDefault="00EC7448" w:rsidP="00A82F56">
      <w:pPr>
        <w:pStyle w:val="ListParagraph"/>
        <w:rPr>
          <w:rFonts w:ascii="Arial" w:hAnsi="Arial" w:cs="Arial"/>
          <w:szCs w:val="24"/>
        </w:rPr>
      </w:pPr>
    </w:p>
    <w:p w:rsidR="00EC7448" w:rsidRPr="0018328B" w:rsidRDefault="00EC7448" w:rsidP="00A82F56">
      <w:pPr>
        <w:pStyle w:val="ListParagraph"/>
        <w:rPr>
          <w:rFonts w:ascii="Arial" w:hAnsi="Arial" w:cs="Arial"/>
          <w:szCs w:val="24"/>
        </w:rPr>
      </w:pPr>
    </w:p>
    <w:p w:rsidR="00A82F56" w:rsidRDefault="00A82F56" w:rsidP="00A82F56">
      <w:pPr>
        <w:pStyle w:val="ListParagraph"/>
        <w:numPr>
          <w:ilvl w:val="0"/>
          <w:numId w:val="1"/>
        </w:numPr>
        <w:rPr>
          <w:rFonts w:ascii="Arial" w:hAnsi="Arial" w:cs="Arial"/>
          <w:szCs w:val="24"/>
        </w:rPr>
      </w:pPr>
      <w:r w:rsidRPr="0018328B">
        <w:rPr>
          <w:rFonts w:ascii="Arial" w:hAnsi="Arial" w:cs="Arial"/>
          <w:szCs w:val="24"/>
        </w:rPr>
        <w:t>Why would the ability to create realistic sketches make a person a more competent designer?</w:t>
      </w:r>
    </w:p>
    <w:p w:rsidR="00EC7448" w:rsidRPr="0018328B" w:rsidRDefault="00EC7448" w:rsidP="00EC7448">
      <w:pPr>
        <w:pStyle w:val="ListParagraph"/>
        <w:rPr>
          <w:rFonts w:ascii="Arial" w:hAnsi="Arial" w:cs="Arial"/>
          <w:szCs w:val="24"/>
        </w:rPr>
      </w:pPr>
    </w:p>
    <w:p w:rsidR="00877A87" w:rsidRDefault="00877A87" w:rsidP="00877A87">
      <w:pPr>
        <w:pStyle w:val="ListParagraph"/>
        <w:rPr>
          <w:rFonts w:ascii="Arial" w:hAnsi="Arial" w:cs="Arial"/>
          <w:szCs w:val="24"/>
        </w:rPr>
      </w:pPr>
    </w:p>
    <w:p w:rsidR="008916B2" w:rsidRPr="0018328B" w:rsidRDefault="008916B2" w:rsidP="00877A87">
      <w:pPr>
        <w:pStyle w:val="ListParagraph"/>
        <w:rPr>
          <w:rFonts w:ascii="Arial" w:hAnsi="Arial" w:cs="Arial"/>
          <w:szCs w:val="24"/>
        </w:rPr>
      </w:pPr>
    </w:p>
    <w:p w:rsidR="00877A87" w:rsidRPr="0018328B" w:rsidRDefault="00877A87" w:rsidP="00A82F56">
      <w:pPr>
        <w:pStyle w:val="ListParagraph"/>
        <w:numPr>
          <w:ilvl w:val="0"/>
          <w:numId w:val="1"/>
        </w:numPr>
        <w:rPr>
          <w:rFonts w:ascii="Arial" w:hAnsi="Arial" w:cs="Arial"/>
          <w:szCs w:val="24"/>
        </w:rPr>
      </w:pPr>
      <w:r w:rsidRPr="0018328B">
        <w:rPr>
          <w:rFonts w:ascii="Arial" w:hAnsi="Arial" w:cs="Arial"/>
          <w:szCs w:val="24"/>
        </w:rPr>
        <w:t>What is the purpose of sketching your ideas?</w:t>
      </w:r>
    </w:p>
    <w:p w:rsidR="00877A87" w:rsidRDefault="00877A87" w:rsidP="00877A87">
      <w:pPr>
        <w:pStyle w:val="ListParagraph"/>
        <w:rPr>
          <w:rFonts w:ascii="Arial" w:hAnsi="Arial" w:cs="Arial"/>
          <w:szCs w:val="24"/>
        </w:rPr>
      </w:pPr>
    </w:p>
    <w:p w:rsidR="00EC7448" w:rsidRDefault="00EC7448" w:rsidP="00877A87">
      <w:pPr>
        <w:pStyle w:val="ListParagraph"/>
        <w:rPr>
          <w:rFonts w:ascii="Arial" w:hAnsi="Arial" w:cs="Arial"/>
          <w:szCs w:val="24"/>
        </w:rPr>
      </w:pPr>
    </w:p>
    <w:p w:rsidR="00EC7448" w:rsidRPr="0018328B" w:rsidRDefault="00EC7448" w:rsidP="00877A87">
      <w:pPr>
        <w:pStyle w:val="ListParagraph"/>
        <w:rPr>
          <w:rFonts w:ascii="Arial" w:hAnsi="Arial" w:cs="Arial"/>
          <w:szCs w:val="24"/>
        </w:rPr>
      </w:pPr>
    </w:p>
    <w:p w:rsidR="00877A87" w:rsidRPr="0018328B" w:rsidRDefault="00877A87" w:rsidP="00A82F56">
      <w:pPr>
        <w:pStyle w:val="ListParagraph"/>
        <w:numPr>
          <w:ilvl w:val="0"/>
          <w:numId w:val="1"/>
        </w:numPr>
        <w:rPr>
          <w:rFonts w:ascii="Arial" w:hAnsi="Arial" w:cs="Arial"/>
          <w:szCs w:val="24"/>
        </w:rPr>
      </w:pPr>
      <w:r w:rsidRPr="0018328B">
        <w:rPr>
          <w:rFonts w:ascii="Arial" w:hAnsi="Arial" w:cs="Arial"/>
          <w:szCs w:val="24"/>
        </w:rPr>
        <w:t>Define and differentiate invention and innovation.</w:t>
      </w:r>
    </w:p>
    <w:p w:rsidR="00877A87" w:rsidRDefault="00877A87" w:rsidP="00877A87">
      <w:pPr>
        <w:pStyle w:val="ListParagraph"/>
        <w:rPr>
          <w:rFonts w:ascii="Arial" w:hAnsi="Arial" w:cs="Arial"/>
          <w:szCs w:val="24"/>
        </w:rPr>
      </w:pPr>
    </w:p>
    <w:p w:rsidR="008916B2" w:rsidRDefault="008916B2" w:rsidP="00877A87">
      <w:pPr>
        <w:pStyle w:val="ListParagraph"/>
        <w:rPr>
          <w:rFonts w:ascii="Arial" w:hAnsi="Arial" w:cs="Arial"/>
          <w:szCs w:val="24"/>
        </w:rPr>
      </w:pPr>
    </w:p>
    <w:p w:rsidR="008916B2" w:rsidRDefault="008916B2" w:rsidP="00877A87">
      <w:pPr>
        <w:pStyle w:val="ListParagraph"/>
        <w:rPr>
          <w:rFonts w:ascii="Arial" w:hAnsi="Arial" w:cs="Arial"/>
          <w:szCs w:val="24"/>
        </w:rPr>
      </w:pPr>
    </w:p>
    <w:p w:rsidR="008916B2" w:rsidRDefault="008916B2" w:rsidP="00877A87">
      <w:pPr>
        <w:pStyle w:val="ListParagraph"/>
        <w:rPr>
          <w:rFonts w:ascii="Arial" w:hAnsi="Arial" w:cs="Arial"/>
          <w:szCs w:val="24"/>
        </w:rPr>
      </w:pPr>
    </w:p>
    <w:p w:rsidR="00877A87" w:rsidRPr="0018328B" w:rsidRDefault="00877A87" w:rsidP="00A82F56">
      <w:pPr>
        <w:pStyle w:val="ListParagraph"/>
        <w:numPr>
          <w:ilvl w:val="0"/>
          <w:numId w:val="1"/>
        </w:numPr>
        <w:rPr>
          <w:rFonts w:ascii="Arial" w:hAnsi="Arial" w:cs="Arial"/>
          <w:szCs w:val="24"/>
        </w:rPr>
      </w:pPr>
      <w:r w:rsidRPr="0018328B">
        <w:rPr>
          <w:rFonts w:ascii="Arial" w:hAnsi="Arial" w:cs="Arial"/>
          <w:szCs w:val="24"/>
        </w:rPr>
        <w:t>Define the following words:</w:t>
      </w:r>
    </w:p>
    <w:p w:rsidR="00877A87" w:rsidRPr="0018328B" w:rsidRDefault="00877A87" w:rsidP="000D21CA">
      <w:pPr>
        <w:pStyle w:val="ListParagraph"/>
        <w:ind w:left="1440"/>
        <w:rPr>
          <w:rFonts w:ascii="Arial" w:hAnsi="Arial" w:cs="Arial"/>
          <w:szCs w:val="24"/>
        </w:rPr>
      </w:pPr>
    </w:p>
    <w:p w:rsidR="00877A87" w:rsidRPr="00EC7448" w:rsidRDefault="00877A87" w:rsidP="000D21CA">
      <w:pPr>
        <w:pStyle w:val="ListParagraph"/>
        <w:numPr>
          <w:ilvl w:val="0"/>
          <w:numId w:val="3"/>
        </w:numPr>
        <w:rPr>
          <w:rFonts w:ascii="Arial" w:eastAsia="Times New Roman" w:hAnsi="Arial" w:cs="Arial"/>
          <w:szCs w:val="24"/>
        </w:rPr>
      </w:pPr>
      <w:r w:rsidRPr="0018328B">
        <w:rPr>
          <w:rFonts w:ascii="Arial" w:eastAsia="Times New Roman" w:hAnsi="Arial" w:cs="Arial"/>
          <w:b/>
          <w:bCs/>
          <w:szCs w:val="24"/>
        </w:rPr>
        <w:t xml:space="preserve">Brainstorm </w:t>
      </w:r>
    </w:p>
    <w:p w:rsidR="00EC7448" w:rsidRDefault="00EC7448" w:rsidP="00EC7448">
      <w:pPr>
        <w:pStyle w:val="ListParagraph"/>
        <w:rPr>
          <w:rFonts w:ascii="Arial" w:eastAsia="Times New Roman" w:hAnsi="Arial" w:cs="Arial"/>
          <w:szCs w:val="24"/>
        </w:rPr>
      </w:pPr>
    </w:p>
    <w:p w:rsidR="008916B2" w:rsidRPr="0018328B" w:rsidRDefault="008916B2" w:rsidP="00EC7448">
      <w:pPr>
        <w:pStyle w:val="ListParagraph"/>
        <w:rPr>
          <w:rFonts w:ascii="Arial" w:eastAsia="Times New Roman" w:hAnsi="Arial" w:cs="Arial"/>
          <w:szCs w:val="24"/>
        </w:rPr>
      </w:pPr>
    </w:p>
    <w:p w:rsidR="00877A87" w:rsidRPr="00EC7448" w:rsidRDefault="000D21CA" w:rsidP="000D21CA">
      <w:pPr>
        <w:pStyle w:val="ListParagraph"/>
        <w:numPr>
          <w:ilvl w:val="0"/>
          <w:numId w:val="3"/>
        </w:numPr>
        <w:rPr>
          <w:rStyle w:val="KeyTerm"/>
          <w:b w:val="0"/>
          <w:bCs w:val="0"/>
          <w:szCs w:val="24"/>
        </w:rPr>
      </w:pPr>
      <w:r w:rsidRPr="0018328B">
        <w:rPr>
          <w:rStyle w:val="KeyTerm"/>
          <w:szCs w:val="24"/>
        </w:rPr>
        <w:t>Constraint</w:t>
      </w:r>
    </w:p>
    <w:p w:rsidR="00EC7448" w:rsidRDefault="00EC7448" w:rsidP="00EC7448">
      <w:pPr>
        <w:pStyle w:val="ListParagraph"/>
        <w:rPr>
          <w:rStyle w:val="KeyTerm"/>
          <w:b w:val="0"/>
          <w:bCs w:val="0"/>
          <w:szCs w:val="24"/>
        </w:rPr>
      </w:pPr>
    </w:p>
    <w:p w:rsidR="008916B2" w:rsidRPr="0018328B" w:rsidRDefault="008916B2" w:rsidP="00EC7448">
      <w:pPr>
        <w:pStyle w:val="ListParagraph"/>
        <w:rPr>
          <w:rStyle w:val="KeyTerm"/>
          <w:b w:val="0"/>
          <w:bCs w:val="0"/>
          <w:szCs w:val="24"/>
        </w:rPr>
      </w:pPr>
    </w:p>
    <w:p w:rsidR="000D21CA" w:rsidRPr="00EC7448" w:rsidRDefault="000D21CA" w:rsidP="000D21CA">
      <w:pPr>
        <w:pStyle w:val="ListParagraph"/>
        <w:numPr>
          <w:ilvl w:val="0"/>
          <w:numId w:val="3"/>
        </w:numPr>
        <w:rPr>
          <w:rStyle w:val="KeyTerm"/>
          <w:b w:val="0"/>
          <w:bCs w:val="0"/>
          <w:szCs w:val="24"/>
        </w:rPr>
      </w:pPr>
      <w:r w:rsidRPr="0018328B">
        <w:rPr>
          <w:rStyle w:val="KeyTerm"/>
          <w:szCs w:val="24"/>
        </w:rPr>
        <w:t>Design</w:t>
      </w:r>
    </w:p>
    <w:p w:rsidR="00EC7448" w:rsidRDefault="00EC7448" w:rsidP="00EC7448">
      <w:pPr>
        <w:pStyle w:val="ListParagraph"/>
        <w:rPr>
          <w:rStyle w:val="KeyTerm"/>
          <w:b w:val="0"/>
          <w:bCs w:val="0"/>
          <w:szCs w:val="24"/>
        </w:rPr>
      </w:pPr>
    </w:p>
    <w:p w:rsidR="008916B2" w:rsidRPr="0018328B" w:rsidRDefault="008916B2" w:rsidP="00EC7448">
      <w:pPr>
        <w:pStyle w:val="ListParagraph"/>
        <w:rPr>
          <w:rStyle w:val="KeyTerm"/>
          <w:b w:val="0"/>
          <w:bCs w:val="0"/>
          <w:szCs w:val="24"/>
        </w:rPr>
      </w:pPr>
    </w:p>
    <w:p w:rsidR="000D21CA" w:rsidRPr="00EC7448" w:rsidRDefault="000D21CA" w:rsidP="000D21CA">
      <w:pPr>
        <w:pStyle w:val="ListParagraph"/>
        <w:numPr>
          <w:ilvl w:val="0"/>
          <w:numId w:val="3"/>
        </w:numPr>
        <w:rPr>
          <w:rStyle w:val="KeyTerm"/>
          <w:b w:val="0"/>
          <w:bCs w:val="0"/>
          <w:szCs w:val="24"/>
        </w:rPr>
      </w:pPr>
      <w:r w:rsidRPr="0018328B">
        <w:rPr>
          <w:rStyle w:val="KeyTerm"/>
          <w:szCs w:val="24"/>
        </w:rPr>
        <w:t>Design Brief</w:t>
      </w:r>
    </w:p>
    <w:p w:rsidR="00EC7448" w:rsidRPr="00EC7448" w:rsidRDefault="00EC7448" w:rsidP="00EC7448">
      <w:pPr>
        <w:pStyle w:val="ListParagraph"/>
        <w:rPr>
          <w:rStyle w:val="KeyTerm"/>
          <w:b w:val="0"/>
          <w:bCs w:val="0"/>
          <w:szCs w:val="24"/>
        </w:rPr>
      </w:pPr>
    </w:p>
    <w:p w:rsidR="00EC7448" w:rsidRPr="0018328B" w:rsidRDefault="00EC7448" w:rsidP="00EC7448">
      <w:pPr>
        <w:pStyle w:val="ListParagraph"/>
        <w:rPr>
          <w:rStyle w:val="KeyTerm"/>
          <w:b w:val="0"/>
          <w:bCs w:val="0"/>
          <w:szCs w:val="24"/>
        </w:rPr>
      </w:pPr>
    </w:p>
    <w:p w:rsidR="000D21CA" w:rsidRPr="00EC7448" w:rsidRDefault="000D21CA" w:rsidP="000D21CA">
      <w:pPr>
        <w:pStyle w:val="ListParagraph"/>
        <w:numPr>
          <w:ilvl w:val="0"/>
          <w:numId w:val="3"/>
        </w:numPr>
        <w:rPr>
          <w:rFonts w:ascii="Arial" w:eastAsia="Times New Roman" w:hAnsi="Arial" w:cs="Arial"/>
          <w:szCs w:val="24"/>
        </w:rPr>
      </w:pPr>
      <w:r w:rsidRPr="0018328B">
        <w:rPr>
          <w:rFonts w:ascii="Arial" w:eastAsia="Times New Roman" w:hAnsi="Arial" w:cs="Arial"/>
          <w:b/>
          <w:bCs/>
          <w:szCs w:val="24"/>
        </w:rPr>
        <w:t>Design Statement</w:t>
      </w:r>
    </w:p>
    <w:p w:rsidR="00EC7448" w:rsidRDefault="00EC7448" w:rsidP="00EC7448">
      <w:pPr>
        <w:pStyle w:val="ListParagraph"/>
        <w:rPr>
          <w:rFonts w:ascii="Arial" w:eastAsia="Times New Roman" w:hAnsi="Arial" w:cs="Arial"/>
          <w:szCs w:val="24"/>
        </w:rPr>
      </w:pPr>
    </w:p>
    <w:p w:rsidR="008916B2" w:rsidRPr="0018328B" w:rsidRDefault="008916B2" w:rsidP="00EC7448">
      <w:pPr>
        <w:pStyle w:val="ListParagraph"/>
        <w:rPr>
          <w:rFonts w:ascii="Arial" w:eastAsia="Times New Roman" w:hAnsi="Arial" w:cs="Arial"/>
          <w:szCs w:val="24"/>
        </w:rPr>
      </w:pPr>
    </w:p>
    <w:p w:rsidR="000D21CA" w:rsidRPr="00EC7448" w:rsidRDefault="000D21CA" w:rsidP="000D21CA">
      <w:pPr>
        <w:pStyle w:val="ListParagraph"/>
        <w:numPr>
          <w:ilvl w:val="0"/>
          <w:numId w:val="3"/>
        </w:numPr>
        <w:rPr>
          <w:rStyle w:val="KeyTerm"/>
          <w:b w:val="0"/>
          <w:bCs w:val="0"/>
          <w:szCs w:val="24"/>
        </w:rPr>
      </w:pPr>
      <w:r w:rsidRPr="0018328B">
        <w:rPr>
          <w:rStyle w:val="KeyTerm"/>
          <w:szCs w:val="24"/>
        </w:rPr>
        <w:t>Engineering Notebook</w:t>
      </w:r>
    </w:p>
    <w:p w:rsidR="00EC7448" w:rsidRPr="00EC7448" w:rsidRDefault="00EC7448" w:rsidP="00EC7448">
      <w:pPr>
        <w:pStyle w:val="ListParagraph"/>
        <w:rPr>
          <w:rStyle w:val="KeyTerm"/>
          <w:b w:val="0"/>
          <w:bCs w:val="0"/>
          <w:szCs w:val="24"/>
        </w:rPr>
      </w:pPr>
    </w:p>
    <w:p w:rsidR="00EC7448" w:rsidRPr="0018328B" w:rsidRDefault="00EC7448" w:rsidP="00EC7448">
      <w:pPr>
        <w:pStyle w:val="ListParagraph"/>
        <w:rPr>
          <w:rStyle w:val="KeyTerm"/>
          <w:b w:val="0"/>
          <w:bCs w:val="0"/>
          <w:szCs w:val="24"/>
        </w:rPr>
      </w:pPr>
    </w:p>
    <w:p w:rsidR="000D21CA" w:rsidRPr="00EC7448" w:rsidRDefault="000D21CA" w:rsidP="000D21CA">
      <w:pPr>
        <w:pStyle w:val="ListParagraph"/>
        <w:numPr>
          <w:ilvl w:val="0"/>
          <w:numId w:val="3"/>
        </w:numPr>
        <w:rPr>
          <w:rFonts w:ascii="Arial" w:eastAsia="Times New Roman" w:hAnsi="Arial" w:cs="Arial"/>
          <w:szCs w:val="24"/>
        </w:rPr>
      </w:pPr>
      <w:r w:rsidRPr="0018328B">
        <w:rPr>
          <w:rFonts w:ascii="Arial" w:eastAsia="Times New Roman" w:hAnsi="Arial" w:cs="Arial"/>
          <w:b/>
          <w:bCs/>
          <w:szCs w:val="24"/>
        </w:rPr>
        <w:t>Prototype</w:t>
      </w:r>
    </w:p>
    <w:p w:rsidR="00EC7448" w:rsidRDefault="00EC7448" w:rsidP="00EC7448">
      <w:pPr>
        <w:pStyle w:val="ListParagraph"/>
        <w:rPr>
          <w:rFonts w:ascii="Arial" w:eastAsia="Times New Roman" w:hAnsi="Arial" w:cs="Arial"/>
          <w:szCs w:val="24"/>
        </w:rPr>
      </w:pPr>
    </w:p>
    <w:p w:rsidR="008916B2" w:rsidRPr="0018328B" w:rsidRDefault="008916B2" w:rsidP="00EC7448">
      <w:pPr>
        <w:pStyle w:val="ListParagraph"/>
        <w:rPr>
          <w:rFonts w:ascii="Arial" w:eastAsia="Times New Roman" w:hAnsi="Arial" w:cs="Arial"/>
          <w:szCs w:val="24"/>
        </w:rPr>
      </w:pPr>
    </w:p>
    <w:p w:rsidR="000D21CA" w:rsidRPr="0018328B" w:rsidRDefault="000D21CA" w:rsidP="000D21CA">
      <w:pPr>
        <w:pStyle w:val="ListParagraph"/>
        <w:numPr>
          <w:ilvl w:val="0"/>
          <w:numId w:val="3"/>
        </w:numPr>
        <w:rPr>
          <w:rFonts w:ascii="Arial" w:eastAsia="Times New Roman" w:hAnsi="Arial" w:cs="Arial"/>
          <w:szCs w:val="24"/>
        </w:rPr>
      </w:pPr>
      <w:r w:rsidRPr="0018328B">
        <w:rPr>
          <w:rFonts w:ascii="Arial" w:eastAsia="Times New Roman" w:hAnsi="Arial" w:cs="Arial"/>
          <w:b/>
          <w:bCs/>
          <w:szCs w:val="24"/>
        </w:rPr>
        <w:t xml:space="preserve">Research </w:t>
      </w:r>
    </w:p>
    <w:p w:rsidR="000D21CA" w:rsidRDefault="000D21CA" w:rsidP="000D21CA">
      <w:pPr>
        <w:pStyle w:val="ListParagraph"/>
        <w:rPr>
          <w:rFonts w:ascii="Arial" w:hAnsi="Arial" w:cs="Arial"/>
          <w:szCs w:val="24"/>
        </w:rPr>
      </w:pPr>
    </w:p>
    <w:p w:rsidR="00EC7448" w:rsidRPr="0018328B" w:rsidRDefault="00EC7448" w:rsidP="000D21CA">
      <w:pPr>
        <w:pStyle w:val="ListParagraph"/>
        <w:rPr>
          <w:rFonts w:ascii="Arial" w:hAnsi="Arial" w:cs="Arial"/>
          <w:szCs w:val="24"/>
        </w:rPr>
      </w:pPr>
    </w:p>
    <w:p w:rsidR="000D21CA" w:rsidRPr="0018328B" w:rsidRDefault="000D21CA" w:rsidP="000D21CA">
      <w:pPr>
        <w:pStyle w:val="ListParagraph"/>
        <w:numPr>
          <w:ilvl w:val="0"/>
          <w:numId w:val="1"/>
        </w:numPr>
        <w:rPr>
          <w:rFonts w:ascii="Arial" w:hAnsi="Arial" w:cs="Arial"/>
          <w:szCs w:val="24"/>
        </w:rPr>
      </w:pPr>
      <w:r w:rsidRPr="0018328B">
        <w:rPr>
          <w:rFonts w:ascii="Arial" w:hAnsi="Arial" w:cs="Arial"/>
          <w:szCs w:val="24"/>
        </w:rPr>
        <w:t xml:space="preserve">Put into </w:t>
      </w:r>
      <w:r w:rsidR="00EC7448">
        <w:rPr>
          <w:rFonts w:ascii="Arial" w:hAnsi="Arial" w:cs="Arial"/>
          <w:szCs w:val="24"/>
        </w:rPr>
        <w:t>order the Design Process steps and Define each step.</w:t>
      </w:r>
    </w:p>
    <w:p w:rsidR="000D21CA" w:rsidRPr="0018328B" w:rsidRDefault="000D21CA" w:rsidP="000D21CA">
      <w:pPr>
        <w:pStyle w:val="ListParagraph"/>
        <w:rPr>
          <w:rFonts w:ascii="Arial" w:hAnsi="Arial" w:cs="Arial"/>
          <w:szCs w:val="24"/>
        </w:rPr>
      </w:pPr>
      <w:r w:rsidRPr="0018328B">
        <w:rPr>
          <w:rFonts w:ascii="Arial" w:hAnsi="Arial" w:cs="Arial"/>
          <w:szCs w:val="24"/>
        </w:rPr>
        <w:t>_____) Define Problem</w:t>
      </w:r>
    </w:p>
    <w:p w:rsidR="000D21CA" w:rsidRPr="0018328B" w:rsidRDefault="000D21CA" w:rsidP="000D21CA">
      <w:pPr>
        <w:pStyle w:val="ListParagraph"/>
        <w:rPr>
          <w:rFonts w:ascii="Arial" w:hAnsi="Arial" w:cs="Arial"/>
          <w:szCs w:val="24"/>
        </w:rPr>
      </w:pPr>
      <w:r w:rsidRPr="0018328B">
        <w:rPr>
          <w:rFonts w:ascii="Arial" w:hAnsi="Arial" w:cs="Arial"/>
          <w:szCs w:val="24"/>
        </w:rPr>
        <w:t>_____) Construct and test Prototype</w:t>
      </w:r>
    </w:p>
    <w:p w:rsidR="000D21CA" w:rsidRPr="0018328B" w:rsidRDefault="000D21CA" w:rsidP="000D21CA">
      <w:pPr>
        <w:pStyle w:val="ListParagraph"/>
        <w:rPr>
          <w:rFonts w:ascii="Arial" w:hAnsi="Arial" w:cs="Arial"/>
          <w:szCs w:val="24"/>
        </w:rPr>
      </w:pPr>
      <w:r w:rsidRPr="0018328B">
        <w:rPr>
          <w:rFonts w:ascii="Arial" w:hAnsi="Arial" w:cs="Arial"/>
          <w:szCs w:val="24"/>
        </w:rPr>
        <w:t>_____) Present Solution</w:t>
      </w:r>
    </w:p>
    <w:p w:rsidR="000D21CA" w:rsidRPr="0018328B" w:rsidRDefault="000D21CA" w:rsidP="000D21CA">
      <w:pPr>
        <w:pStyle w:val="ListParagraph"/>
        <w:rPr>
          <w:rFonts w:ascii="Arial" w:hAnsi="Arial" w:cs="Arial"/>
          <w:szCs w:val="24"/>
        </w:rPr>
      </w:pPr>
      <w:r w:rsidRPr="0018328B">
        <w:rPr>
          <w:rFonts w:ascii="Arial" w:hAnsi="Arial" w:cs="Arial"/>
          <w:szCs w:val="24"/>
        </w:rPr>
        <w:t>_____) Evaluate Solution</w:t>
      </w:r>
    </w:p>
    <w:p w:rsidR="000D21CA" w:rsidRPr="0018328B" w:rsidRDefault="000D21CA" w:rsidP="000D21CA">
      <w:pPr>
        <w:pStyle w:val="ListParagraph"/>
        <w:rPr>
          <w:rFonts w:ascii="Arial" w:hAnsi="Arial" w:cs="Arial"/>
          <w:szCs w:val="24"/>
        </w:rPr>
      </w:pPr>
      <w:r w:rsidRPr="0018328B">
        <w:rPr>
          <w:rFonts w:ascii="Arial" w:hAnsi="Arial" w:cs="Arial"/>
          <w:szCs w:val="24"/>
        </w:rPr>
        <w:t>_____) Generate Concepts</w:t>
      </w:r>
    </w:p>
    <w:p w:rsidR="00A82F56" w:rsidRPr="0018328B" w:rsidRDefault="000D21CA" w:rsidP="000D21CA">
      <w:pPr>
        <w:pStyle w:val="ListParagraph"/>
        <w:rPr>
          <w:rFonts w:ascii="Arial" w:hAnsi="Arial" w:cs="Arial"/>
          <w:szCs w:val="24"/>
        </w:rPr>
      </w:pPr>
      <w:r w:rsidRPr="0018328B">
        <w:rPr>
          <w:rFonts w:ascii="Arial" w:hAnsi="Arial" w:cs="Arial"/>
          <w:szCs w:val="24"/>
        </w:rPr>
        <w:t>_____) Develop a Solution</w:t>
      </w:r>
    </w:p>
    <w:p w:rsidR="000D21CA" w:rsidRPr="0018328B" w:rsidRDefault="000D21CA" w:rsidP="000D21CA">
      <w:pPr>
        <w:pStyle w:val="ListParagraph"/>
        <w:rPr>
          <w:rFonts w:ascii="Arial" w:hAnsi="Arial" w:cs="Arial"/>
          <w:szCs w:val="24"/>
        </w:rPr>
      </w:pPr>
    </w:p>
    <w:p w:rsidR="000A798F" w:rsidRPr="0018328B" w:rsidRDefault="000A798F" w:rsidP="000A798F">
      <w:pPr>
        <w:pStyle w:val="ListParagraph"/>
        <w:rPr>
          <w:rFonts w:ascii="Arial" w:hAnsi="Arial" w:cs="Arial"/>
          <w:szCs w:val="24"/>
        </w:rPr>
      </w:pPr>
    </w:p>
    <w:p w:rsidR="000A798F" w:rsidRPr="0018328B" w:rsidRDefault="0027244D" w:rsidP="00771DD0">
      <w:pPr>
        <w:pStyle w:val="ListParagraph"/>
        <w:numPr>
          <w:ilvl w:val="0"/>
          <w:numId w:val="1"/>
        </w:numPr>
        <w:rPr>
          <w:rFonts w:ascii="Arial" w:hAnsi="Arial" w:cs="Arial"/>
          <w:szCs w:val="24"/>
        </w:rPr>
      </w:pPr>
      <w:r w:rsidRPr="0018328B">
        <w:rPr>
          <w:rFonts w:ascii="Arial" w:hAnsi="Arial" w:cs="Arial"/>
          <w:szCs w:val="24"/>
        </w:rPr>
        <w:t xml:space="preserve">Read through the Engineering Disciplines Power Point and write Each Engineering Field mentioned and one sentence describing what that Engineering Field does. </w:t>
      </w:r>
    </w:p>
    <w:p w:rsidR="0027244D" w:rsidRPr="0018328B" w:rsidRDefault="0027244D" w:rsidP="00F330C9">
      <w:pPr>
        <w:pStyle w:val="ListParagraph"/>
        <w:rPr>
          <w:rFonts w:ascii="Arial" w:hAnsi="Arial" w:cs="Arial"/>
          <w:szCs w:val="24"/>
        </w:rPr>
      </w:pPr>
    </w:p>
    <w:p w:rsidR="008916B2" w:rsidRDefault="008916B2" w:rsidP="00F330C9">
      <w:pPr>
        <w:pStyle w:val="ListParagraph"/>
        <w:rPr>
          <w:rFonts w:ascii="Arial" w:hAnsi="Arial" w:cs="Arial"/>
          <w:sz w:val="36"/>
          <w:szCs w:val="24"/>
        </w:rPr>
      </w:pPr>
    </w:p>
    <w:p w:rsidR="008916B2" w:rsidRDefault="008916B2" w:rsidP="00F330C9">
      <w:pPr>
        <w:pStyle w:val="ListParagraph"/>
        <w:rPr>
          <w:rFonts w:ascii="Arial" w:hAnsi="Arial" w:cs="Arial"/>
          <w:sz w:val="36"/>
          <w:szCs w:val="24"/>
        </w:rPr>
      </w:pPr>
    </w:p>
    <w:p w:rsidR="0027244D" w:rsidRPr="00EC7448" w:rsidRDefault="0027244D" w:rsidP="00F330C9">
      <w:pPr>
        <w:pStyle w:val="ListParagraph"/>
        <w:rPr>
          <w:rFonts w:ascii="Arial" w:hAnsi="Arial" w:cs="Arial"/>
          <w:sz w:val="36"/>
          <w:szCs w:val="24"/>
        </w:rPr>
      </w:pPr>
      <w:r w:rsidRPr="00EC7448">
        <w:rPr>
          <w:rFonts w:ascii="Arial" w:hAnsi="Arial" w:cs="Arial"/>
          <w:sz w:val="36"/>
          <w:szCs w:val="24"/>
        </w:rPr>
        <w:t>Unit 2:</w:t>
      </w:r>
      <w:r w:rsidRPr="00EC7448">
        <w:rPr>
          <w:rFonts w:ascii="Arial" w:hAnsi="Arial" w:cs="Arial"/>
          <w:b/>
          <w:bCs/>
          <w:color w:val="002B52"/>
          <w:sz w:val="36"/>
          <w:szCs w:val="24"/>
        </w:rPr>
        <w:t xml:space="preserve"> </w:t>
      </w:r>
      <w:r w:rsidRPr="00EC7448">
        <w:rPr>
          <w:rFonts w:ascii="Arial" w:hAnsi="Arial" w:cs="Arial"/>
          <w:bCs/>
          <w:color w:val="002B52"/>
          <w:sz w:val="36"/>
          <w:szCs w:val="24"/>
        </w:rPr>
        <w:t>Technical Sketching and Drawing 12%</w:t>
      </w:r>
    </w:p>
    <w:p w:rsidR="002C010F" w:rsidRPr="0018328B" w:rsidRDefault="002C010F" w:rsidP="002C010F">
      <w:pPr>
        <w:pStyle w:val="ListParagraph"/>
        <w:rPr>
          <w:rFonts w:ascii="Arial" w:hAnsi="Arial" w:cs="Arial"/>
          <w:szCs w:val="24"/>
        </w:rPr>
      </w:pPr>
    </w:p>
    <w:p w:rsidR="00F330C9" w:rsidRDefault="002C010F" w:rsidP="002C010F">
      <w:pPr>
        <w:pStyle w:val="ListParagraph"/>
        <w:numPr>
          <w:ilvl w:val="0"/>
          <w:numId w:val="1"/>
        </w:numPr>
        <w:rPr>
          <w:rFonts w:ascii="Arial" w:hAnsi="Arial" w:cs="Arial"/>
          <w:color w:val="000000"/>
          <w:szCs w:val="24"/>
          <w:shd w:val="clear" w:color="auto" w:fill="FFFFFF"/>
        </w:rPr>
      </w:pPr>
      <w:r w:rsidRPr="0018328B">
        <w:rPr>
          <w:rFonts w:ascii="Arial" w:hAnsi="Arial" w:cs="Arial"/>
          <w:color w:val="000000"/>
          <w:szCs w:val="24"/>
          <w:shd w:val="clear" w:color="auto" w:fill="FFFFFF"/>
        </w:rPr>
        <w:t>The representation of light and shade on a sketch or map._________________</w:t>
      </w:r>
    </w:p>
    <w:p w:rsidR="002C010F" w:rsidRPr="0018328B" w:rsidRDefault="002C010F" w:rsidP="002C010F">
      <w:pPr>
        <w:pStyle w:val="ListParagraph"/>
        <w:ind w:left="990"/>
        <w:rPr>
          <w:rFonts w:ascii="Arial" w:hAnsi="Arial" w:cs="Arial"/>
          <w:color w:val="000000"/>
          <w:szCs w:val="24"/>
          <w:shd w:val="clear" w:color="auto" w:fill="FFFFFF"/>
        </w:rPr>
      </w:pPr>
    </w:p>
    <w:p w:rsidR="00771DD0" w:rsidRDefault="000E4C32" w:rsidP="00771DD0">
      <w:pPr>
        <w:pStyle w:val="ListParagraph"/>
        <w:numPr>
          <w:ilvl w:val="0"/>
          <w:numId w:val="1"/>
        </w:numPr>
        <w:rPr>
          <w:rFonts w:ascii="Arial" w:hAnsi="Arial" w:cs="Arial"/>
          <w:szCs w:val="24"/>
        </w:rPr>
      </w:pPr>
      <w:r w:rsidRPr="00CA3CC0">
        <w:rPr>
          <w:rFonts w:ascii="Arial" w:hAnsi="Arial" w:cs="Arial"/>
          <w:b/>
          <w:i/>
          <w:szCs w:val="24"/>
        </w:rPr>
        <w:t>Match the words to the proper definition</w:t>
      </w:r>
      <w:r w:rsidRPr="0018328B">
        <w:rPr>
          <w:rFonts w:ascii="Arial" w:hAnsi="Arial" w:cs="Arial"/>
          <w:szCs w:val="24"/>
        </w:rPr>
        <w:t>.</w:t>
      </w:r>
    </w:p>
    <w:p w:rsidR="00EC7448" w:rsidRPr="0018328B" w:rsidRDefault="00EC7448" w:rsidP="00EC7448">
      <w:pPr>
        <w:pStyle w:val="ListParagraph"/>
        <w:rPr>
          <w:rFonts w:ascii="Arial" w:hAnsi="Arial" w:cs="Arial"/>
          <w:szCs w:val="24"/>
        </w:rPr>
      </w:pPr>
    </w:p>
    <w:p w:rsidR="00E4065F" w:rsidRDefault="00E4065F" w:rsidP="000E4C32">
      <w:pPr>
        <w:rPr>
          <w:rFonts w:ascii="Arial" w:hAnsi="Arial" w:cs="Arial"/>
          <w:szCs w:val="24"/>
        </w:rPr>
        <w:sectPr w:rsidR="00E4065F" w:rsidSect="00CA5ED5">
          <w:footerReference w:type="default" r:id="rId8"/>
          <w:pgSz w:w="12240" w:h="15840"/>
          <w:pgMar w:top="1440" w:right="720" w:bottom="720" w:left="720" w:header="720" w:footer="720" w:gutter="0"/>
          <w:cols w:space="720"/>
          <w:docGrid w:linePitch="360"/>
        </w:sectPr>
      </w:pPr>
    </w:p>
    <w:p w:rsidR="008916B2" w:rsidRDefault="008916B2" w:rsidP="008916B2">
      <w:pPr>
        <w:rPr>
          <w:rFonts w:ascii="Arial" w:hAnsi="Arial" w:cs="Arial"/>
          <w:szCs w:val="24"/>
        </w:rPr>
      </w:pPr>
      <w:r>
        <w:rPr>
          <w:rFonts w:ascii="Arial" w:hAnsi="Arial" w:cs="Arial"/>
          <w:szCs w:val="24"/>
        </w:rPr>
        <w:lastRenderedPageBreak/>
        <w:t>_____</w:t>
      </w:r>
      <w:r w:rsidR="00771DD0" w:rsidRPr="0018328B">
        <w:rPr>
          <w:rFonts w:ascii="Arial" w:hAnsi="Arial" w:cs="Arial"/>
          <w:szCs w:val="24"/>
        </w:rPr>
        <w:t>Center Line</w:t>
      </w:r>
      <w:r>
        <w:rPr>
          <w:rFonts w:ascii="Arial" w:hAnsi="Arial" w:cs="Arial"/>
          <w:szCs w:val="24"/>
        </w:rPr>
        <w:t xml:space="preserve">                             </w:t>
      </w:r>
    </w:p>
    <w:p w:rsidR="008916B2" w:rsidRDefault="008916B2" w:rsidP="008916B2">
      <w:pPr>
        <w:rPr>
          <w:rFonts w:ascii="Arial" w:hAnsi="Arial" w:cs="Arial"/>
          <w:szCs w:val="24"/>
        </w:rPr>
      </w:pPr>
    </w:p>
    <w:p w:rsidR="00771DD0" w:rsidRPr="008916B2" w:rsidRDefault="008916B2" w:rsidP="008916B2">
      <w:pPr>
        <w:rPr>
          <w:rFonts w:ascii="Arial" w:eastAsia="Times New Roman" w:hAnsi="Arial" w:cs="Arial"/>
          <w:szCs w:val="24"/>
        </w:rPr>
      </w:pPr>
      <w:r>
        <w:rPr>
          <w:rFonts w:ascii="Arial" w:hAnsi="Arial" w:cs="Arial"/>
          <w:szCs w:val="24"/>
        </w:rPr>
        <w:t>_____</w:t>
      </w:r>
      <w:r w:rsidR="00E4065F" w:rsidRPr="00E4065F">
        <w:rPr>
          <w:rFonts w:ascii="Arial" w:hAnsi="Arial" w:cs="Arial"/>
          <w:szCs w:val="24"/>
        </w:rPr>
        <w:t>Extension Line</w:t>
      </w:r>
    </w:p>
    <w:p w:rsidR="008916B2" w:rsidRDefault="008916B2" w:rsidP="000E4C32">
      <w:pPr>
        <w:rPr>
          <w:rFonts w:ascii="Arial" w:hAnsi="Arial" w:cs="Arial"/>
          <w:szCs w:val="24"/>
        </w:rPr>
      </w:pPr>
    </w:p>
    <w:p w:rsidR="000E4C32" w:rsidRPr="0018328B" w:rsidRDefault="008916B2" w:rsidP="000E4C32">
      <w:pPr>
        <w:rPr>
          <w:rFonts w:ascii="Arial" w:eastAsia="Times New Roman" w:hAnsi="Arial" w:cs="Arial"/>
          <w:szCs w:val="24"/>
        </w:rPr>
      </w:pPr>
      <w:r>
        <w:rPr>
          <w:rFonts w:ascii="Arial" w:hAnsi="Arial" w:cs="Arial"/>
          <w:szCs w:val="24"/>
        </w:rPr>
        <w:t>_____</w:t>
      </w:r>
      <w:r w:rsidR="00771DD0" w:rsidRPr="0018328B">
        <w:rPr>
          <w:rFonts w:ascii="Arial" w:hAnsi="Arial" w:cs="Arial"/>
          <w:szCs w:val="24"/>
        </w:rPr>
        <w:t>Dimension Line</w:t>
      </w:r>
      <w:r w:rsidR="000E4C32" w:rsidRPr="0018328B">
        <w:rPr>
          <w:rFonts w:ascii="Arial" w:hAnsi="Arial" w:cs="Arial"/>
          <w:szCs w:val="24"/>
        </w:rPr>
        <w:t xml:space="preserve"> </w:t>
      </w:r>
    </w:p>
    <w:p w:rsidR="008916B2" w:rsidRDefault="008916B2" w:rsidP="008916B2">
      <w:pPr>
        <w:spacing w:line="480" w:lineRule="auto"/>
        <w:rPr>
          <w:rFonts w:ascii="Arial" w:hAnsi="Arial" w:cs="Arial"/>
          <w:szCs w:val="24"/>
        </w:rPr>
      </w:pPr>
    </w:p>
    <w:p w:rsidR="008916B2" w:rsidRDefault="008916B2" w:rsidP="008916B2">
      <w:pPr>
        <w:spacing w:line="480" w:lineRule="auto"/>
        <w:rPr>
          <w:rFonts w:ascii="Arial" w:hAnsi="Arial" w:cs="Arial"/>
          <w:szCs w:val="24"/>
        </w:rPr>
      </w:pPr>
      <w:r>
        <w:rPr>
          <w:rFonts w:ascii="Arial" w:hAnsi="Arial" w:cs="Arial"/>
          <w:szCs w:val="24"/>
        </w:rPr>
        <w:t>_____</w:t>
      </w:r>
      <w:r w:rsidR="00E4065F" w:rsidRPr="00E4065F">
        <w:rPr>
          <w:rFonts w:ascii="Arial" w:hAnsi="Arial" w:cs="Arial"/>
          <w:szCs w:val="24"/>
        </w:rPr>
        <w:t>Object Line</w:t>
      </w:r>
      <w:r>
        <w:rPr>
          <w:rFonts w:ascii="Arial" w:hAnsi="Arial" w:cs="Arial"/>
          <w:szCs w:val="24"/>
        </w:rPr>
        <w:t xml:space="preserve"> _____</w:t>
      </w:r>
      <w:r w:rsidR="00771DD0" w:rsidRPr="0018328B">
        <w:rPr>
          <w:rFonts w:ascii="Arial" w:hAnsi="Arial" w:cs="Arial"/>
          <w:szCs w:val="24"/>
        </w:rPr>
        <w:t xml:space="preserve">Construction </w:t>
      </w:r>
    </w:p>
    <w:p w:rsidR="000E4C32" w:rsidRPr="0018328B" w:rsidRDefault="008916B2" w:rsidP="000E4C32">
      <w:pPr>
        <w:rPr>
          <w:rFonts w:ascii="Arial" w:eastAsia="Times New Roman" w:hAnsi="Arial" w:cs="Arial"/>
          <w:szCs w:val="24"/>
        </w:rPr>
      </w:pPr>
      <w:r>
        <w:rPr>
          <w:rFonts w:ascii="Arial" w:hAnsi="Arial" w:cs="Arial"/>
          <w:szCs w:val="24"/>
        </w:rPr>
        <w:t>_____</w:t>
      </w:r>
      <w:r w:rsidRPr="0018328B">
        <w:rPr>
          <w:rFonts w:ascii="Arial" w:hAnsi="Arial" w:cs="Arial"/>
          <w:szCs w:val="24"/>
        </w:rPr>
        <w:t>Hidden Line</w:t>
      </w:r>
    </w:p>
    <w:p w:rsidR="008916B2" w:rsidRDefault="008916B2" w:rsidP="00E4065F">
      <w:pPr>
        <w:spacing w:line="480" w:lineRule="auto"/>
        <w:rPr>
          <w:rFonts w:ascii="Arial" w:eastAsia="Times New Roman" w:hAnsi="Arial" w:cs="Arial"/>
          <w:szCs w:val="24"/>
        </w:rPr>
      </w:pPr>
    </w:p>
    <w:p w:rsidR="0037663D" w:rsidRPr="008916B2" w:rsidRDefault="0037663D" w:rsidP="0037663D">
      <w:pPr>
        <w:pStyle w:val="ListParagraph"/>
        <w:ind w:left="270"/>
        <w:rPr>
          <w:rFonts w:ascii="Arial" w:hAnsi="Arial" w:cs="Arial"/>
          <w:szCs w:val="24"/>
        </w:rPr>
      </w:pPr>
    </w:p>
    <w:p w:rsidR="0099191E" w:rsidRPr="0099191E" w:rsidRDefault="0099191E" w:rsidP="0099191E">
      <w:pPr>
        <w:pStyle w:val="ListParagraph"/>
        <w:numPr>
          <w:ilvl w:val="1"/>
          <w:numId w:val="3"/>
        </w:numPr>
        <w:ind w:left="360"/>
        <w:rPr>
          <w:rFonts w:ascii="Arial" w:hAnsi="Arial" w:cs="Arial"/>
          <w:szCs w:val="24"/>
        </w:rPr>
      </w:pPr>
      <w:r w:rsidRPr="008916B2">
        <w:rPr>
          <w:rFonts w:ascii="Arial" w:hAnsi="Arial" w:cs="Arial"/>
          <w:szCs w:val="24"/>
        </w:rPr>
        <w:t xml:space="preserve">Line </w:t>
      </w:r>
      <w:r w:rsidRPr="008916B2">
        <w:rPr>
          <w:rFonts w:ascii="Arial" w:eastAsia="Times New Roman" w:hAnsi="Arial" w:cs="Arial"/>
          <w:szCs w:val="24"/>
        </w:rPr>
        <w:t>lightly drawn lines to guide drawing other lines and shapes.</w:t>
      </w:r>
    </w:p>
    <w:p w:rsidR="000E4C32" w:rsidRDefault="000E4C32" w:rsidP="0037663D">
      <w:pPr>
        <w:pStyle w:val="ListParagraph"/>
        <w:numPr>
          <w:ilvl w:val="1"/>
          <w:numId w:val="3"/>
        </w:numPr>
        <w:ind w:left="360"/>
        <w:rPr>
          <w:rFonts w:ascii="Arial" w:eastAsia="Times New Roman" w:hAnsi="Arial" w:cs="Arial"/>
          <w:szCs w:val="24"/>
        </w:rPr>
      </w:pPr>
      <w:r w:rsidRPr="008916B2">
        <w:rPr>
          <w:rFonts w:ascii="Arial" w:eastAsia="Times New Roman" w:hAnsi="Arial" w:cs="Arial"/>
          <w:szCs w:val="24"/>
        </w:rPr>
        <w:t>Line which represents where a dimension starts and stops.</w:t>
      </w:r>
    </w:p>
    <w:p w:rsidR="0037663D" w:rsidRPr="0037663D" w:rsidRDefault="0037663D" w:rsidP="0037663D">
      <w:pPr>
        <w:pStyle w:val="ListParagraph"/>
        <w:rPr>
          <w:rFonts w:ascii="Arial" w:eastAsia="Times New Roman" w:hAnsi="Arial" w:cs="Arial"/>
          <w:szCs w:val="24"/>
        </w:rPr>
      </w:pPr>
    </w:p>
    <w:p w:rsidR="0099191E" w:rsidRPr="0037663D" w:rsidRDefault="0099191E" w:rsidP="0099191E">
      <w:pPr>
        <w:pStyle w:val="ListParagraph"/>
        <w:numPr>
          <w:ilvl w:val="1"/>
          <w:numId w:val="3"/>
        </w:numPr>
        <w:ind w:left="270"/>
        <w:rPr>
          <w:rFonts w:ascii="Arial" w:hAnsi="Arial" w:cs="Arial"/>
          <w:szCs w:val="24"/>
        </w:rPr>
      </w:pPr>
      <w:r w:rsidRPr="008916B2">
        <w:rPr>
          <w:rFonts w:ascii="Arial" w:eastAsia="Times New Roman" w:hAnsi="Arial" w:cs="Arial"/>
          <w:szCs w:val="24"/>
        </w:rPr>
        <w:t>A line which defines the center of arcs, circles, or symmetrical parts</w:t>
      </w:r>
    </w:p>
    <w:p w:rsidR="00771DD0" w:rsidRPr="0037663D" w:rsidRDefault="0099191E" w:rsidP="0037663D">
      <w:pPr>
        <w:pStyle w:val="ListParagraph"/>
        <w:numPr>
          <w:ilvl w:val="1"/>
          <w:numId w:val="3"/>
        </w:numPr>
        <w:ind w:left="360"/>
        <w:rPr>
          <w:rFonts w:ascii="Arial" w:hAnsi="Arial" w:cs="Arial"/>
          <w:szCs w:val="24"/>
        </w:rPr>
      </w:pPr>
      <w:r w:rsidRPr="008916B2">
        <w:rPr>
          <w:rFonts w:ascii="Arial" w:eastAsia="Times New Roman" w:hAnsi="Arial" w:cs="Arial"/>
          <w:szCs w:val="24"/>
        </w:rPr>
        <w:t>A line type that represents an edge that is not directly visible</w:t>
      </w:r>
      <w:r w:rsidR="00E4065F" w:rsidRPr="008916B2">
        <w:rPr>
          <w:rFonts w:ascii="Arial" w:eastAsia="Times New Roman" w:hAnsi="Arial" w:cs="Arial"/>
          <w:szCs w:val="24"/>
        </w:rPr>
        <w:t>.</w:t>
      </w:r>
    </w:p>
    <w:p w:rsidR="0037663D" w:rsidRPr="0037663D" w:rsidRDefault="0037663D" w:rsidP="0037663D">
      <w:pPr>
        <w:pStyle w:val="ListParagraph"/>
        <w:rPr>
          <w:rFonts w:ascii="Arial" w:hAnsi="Arial" w:cs="Arial"/>
          <w:szCs w:val="24"/>
        </w:rPr>
      </w:pPr>
    </w:p>
    <w:p w:rsidR="000E4C32" w:rsidRDefault="000E4C32" w:rsidP="0037663D">
      <w:pPr>
        <w:pStyle w:val="ListParagraph"/>
        <w:numPr>
          <w:ilvl w:val="1"/>
          <w:numId w:val="3"/>
        </w:numPr>
        <w:ind w:left="360"/>
        <w:rPr>
          <w:rFonts w:ascii="Arial" w:eastAsia="Times New Roman" w:hAnsi="Arial" w:cs="Arial"/>
          <w:szCs w:val="24"/>
        </w:rPr>
      </w:pPr>
      <w:r w:rsidRPr="008916B2">
        <w:rPr>
          <w:rFonts w:ascii="Arial" w:eastAsia="Times New Roman" w:hAnsi="Arial" w:cs="Arial"/>
          <w:szCs w:val="24"/>
        </w:rPr>
        <w:t>A heavy solid line used on a drawing to represent the outline of an object.</w:t>
      </w:r>
    </w:p>
    <w:p w:rsidR="0099191E" w:rsidRPr="0099191E" w:rsidRDefault="0099191E" w:rsidP="0099191E">
      <w:pPr>
        <w:pStyle w:val="ListParagraph"/>
        <w:rPr>
          <w:rFonts w:ascii="Arial" w:eastAsia="Times New Roman" w:hAnsi="Arial" w:cs="Arial"/>
          <w:szCs w:val="24"/>
        </w:rPr>
      </w:pPr>
    </w:p>
    <w:p w:rsidR="00771DD0" w:rsidRPr="0037663D" w:rsidRDefault="0099191E" w:rsidP="0037663D">
      <w:pPr>
        <w:pStyle w:val="ListParagraph"/>
        <w:numPr>
          <w:ilvl w:val="1"/>
          <w:numId w:val="3"/>
        </w:numPr>
        <w:ind w:left="360"/>
        <w:rPr>
          <w:rFonts w:ascii="Arial" w:hAnsi="Arial" w:cs="Arial"/>
          <w:szCs w:val="24"/>
        </w:rPr>
      </w:pPr>
      <w:r w:rsidRPr="0099191E">
        <w:rPr>
          <w:rFonts w:ascii="Arial" w:eastAsia="Times New Roman" w:hAnsi="Arial" w:cs="Arial"/>
          <w:szCs w:val="24"/>
        </w:rPr>
        <w:t xml:space="preserve"> </w:t>
      </w:r>
      <w:r>
        <w:rPr>
          <w:rFonts w:ascii="Arial" w:eastAsia="Times New Roman" w:hAnsi="Arial" w:cs="Arial"/>
          <w:szCs w:val="24"/>
        </w:rPr>
        <w:t>A</w:t>
      </w:r>
      <w:r w:rsidRPr="008916B2">
        <w:rPr>
          <w:rFonts w:ascii="Arial" w:eastAsia="Times New Roman" w:hAnsi="Arial" w:cs="Arial"/>
          <w:szCs w:val="24"/>
        </w:rPr>
        <w:t xml:space="preserve"> line which represents distance</w:t>
      </w:r>
    </w:p>
    <w:p w:rsidR="0037663D" w:rsidRPr="0037663D" w:rsidRDefault="0037663D" w:rsidP="0037663D">
      <w:pPr>
        <w:pStyle w:val="ListParagraph"/>
        <w:rPr>
          <w:rFonts w:ascii="Arial" w:hAnsi="Arial" w:cs="Arial"/>
          <w:szCs w:val="24"/>
        </w:rPr>
      </w:pPr>
    </w:p>
    <w:p w:rsidR="00E4065F" w:rsidRPr="0099191E" w:rsidRDefault="00E4065F" w:rsidP="0099191E">
      <w:pPr>
        <w:pStyle w:val="ListParagraph"/>
        <w:numPr>
          <w:ilvl w:val="1"/>
          <w:numId w:val="3"/>
        </w:numPr>
        <w:ind w:left="360"/>
        <w:rPr>
          <w:rFonts w:ascii="Arial" w:eastAsia="Times New Roman" w:hAnsi="Arial" w:cs="Arial"/>
          <w:szCs w:val="24"/>
        </w:rPr>
        <w:sectPr w:rsidR="00E4065F" w:rsidRPr="0099191E" w:rsidSect="00E4065F">
          <w:type w:val="continuous"/>
          <w:pgSz w:w="12240" w:h="15840"/>
          <w:pgMar w:top="1440" w:right="720" w:bottom="720" w:left="720" w:header="720" w:footer="720" w:gutter="0"/>
          <w:cols w:num="2" w:space="720" w:equalWidth="0">
            <w:col w:w="3120" w:space="720"/>
            <w:col w:w="6960"/>
          </w:cols>
          <w:docGrid w:linePitch="360"/>
        </w:sectPr>
      </w:pPr>
    </w:p>
    <w:p w:rsidR="00646898" w:rsidRDefault="00646898" w:rsidP="00646898">
      <w:pPr>
        <w:spacing w:line="480" w:lineRule="auto"/>
        <w:rPr>
          <w:rFonts w:ascii="Arial" w:hAnsi="Arial" w:cs="Arial"/>
          <w:szCs w:val="24"/>
        </w:rPr>
      </w:pPr>
      <w:r>
        <w:rPr>
          <w:rFonts w:ascii="Arial" w:hAnsi="Arial" w:cs="Arial"/>
          <w:szCs w:val="24"/>
        </w:rPr>
        <w:lastRenderedPageBreak/>
        <w:tab/>
      </w:r>
    </w:p>
    <w:p w:rsidR="00771DD0" w:rsidRPr="00CA3CC0" w:rsidRDefault="00646898" w:rsidP="00AE77A6">
      <w:pPr>
        <w:spacing w:line="480" w:lineRule="auto"/>
        <w:ind w:firstLine="360"/>
        <w:rPr>
          <w:rFonts w:ascii="Arial" w:hAnsi="Arial" w:cs="Arial"/>
          <w:b/>
          <w:i/>
          <w:szCs w:val="24"/>
        </w:rPr>
      </w:pPr>
      <w:r w:rsidRPr="003B34EA">
        <w:rPr>
          <w:rFonts w:ascii="Arial" w:hAnsi="Arial" w:cs="Arial"/>
          <w:szCs w:val="24"/>
        </w:rPr>
        <w:t xml:space="preserve"> </w:t>
      </w:r>
      <w:r w:rsidRPr="00CA3CC0">
        <w:rPr>
          <w:rFonts w:ascii="Arial" w:hAnsi="Arial" w:cs="Arial"/>
          <w:b/>
          <w:i/>
          <w:szCs w:val="24"/>
        </w:rPr>
        <w:t>Match the words to the proper definition.</w:t>
      </w:r>
    </w:p>
    <w:p w:rsidR="00646898" w:rsidRPr="003B34EA" w:rsidRDefault="00646898" w:rsidP="000E4C32">
      <w:pPr>
        <w:rPr>
          <w:rFonts w:ascii="Arial" w:eastAsia="Times New Roman" w:hAnsi="Arial" w:cs="Arial"/>
          <w:bCs/>
          <w:szCs w:val="24"/>
        </w:rPr>
        <w:sectPr w:rsidR="00646898" w:rsidRPr="003B34EA" w:rsidSect="00E4065F">
          <w:type w:val="continuous"/>
          <w:pgSz w:w="12240" w:h="15840"/>
          <w:pgMar w:top="1440" w:right="720" w:bottom="720" w:left="720" w:header="720" w:footer="720" w:gutter="0"/>
          <w:cols w:space="720"/>
          <w:docGrid w:linePitch="360"/>
        </w:sectPr>
      </w:pPr>
    </w:p>
    <w:p w:rsidR="003B34EA" w:rsidRPr="003B34EA" w:rsidRDefault="003B34EA" w:rsidP="000E4C32">
      <w:pPr>
        <w:rPr>
          <w:rFonts w:ascii="Arial" w:hAnsi="Arial" w:cs="Arial"/>
          <w:szCs w:val="24"/>
        </w:rPr>
      </w:pPr>
      <w:r w:rsidRPr="003B34EA">
        <w:rPr>
          <w:rStyle w:val="KeyTerm"/>
          <w:b w:val="0"/>
          <w:szCs w:val="24"/>
        </w:rPr>
        <w:lastRenderedPageBreak/>
        <w:t>_____</w:t>
      </w:r>
      <w:r w:rsidR="00646898" w:rsidRPr="003B34EA">
        <w:rPr>
          <w:rStyle w:val="KeyTerm"/>
          <w:b w:val="0"/>
          <w:szCs w:val="24"/>
        </w:rPr>
        <w:t>Orthographic Projection</w:t>
      </w:r>
      <w:r w:rsidR="00646898" w:rsidRPr="003B34EA">
        <w:rPr>
          <w:rFonts w:ascii="Arial" w:hAnsi="Arial" w:cs="Arial"/>
          <w:szCs w:val="24"/>
        </w:rPr>
        <w:t xml:space="preserve"> </w:t>
      </w:r>
    </w:p>
    <w:p w:rsidR="003B34EA" w:rsidRDefault="003B34EA" w:rsidP="000E4C32">
      <w:pPr>
        <w:rPr>
          <w:rStyle w:val="KeyTerm"/>
          <w:b w:val="0"/>
          <w:szCs w:val="24"/>
        </w:rPr>
      </w:pPr>
    </w:p>
    <w:p w:rsidR="00646898" w:rsidRPr="003B34EA" w:rsidRDefault="003B34EA" w:rsidP="000E4C32">
      <w:pPr>
        <w:rPr>
          <w:rFonts w:ascii="Arial" w:eastAsia="Times New Roman" w:hAnsi="Arial" w:cs="Arial"/>
          <w:bCs/>
          <w:szCs w:val="24"/>
        </w:rPr>
      </w:pPr>
      <w:r w:rsidRPr="003B34EA">
        <w:rPr>
          <w:rStyle w:val="KeyTerm"/>
          <w:b w:val="0"/>
          <w:szCs w:val="24"/>
        </w:rPr>
        <w:t>_____</w:t>
      </w:r>
      <w:r w:rsidR="00646898" w:rsidRPr="003B34EA">
        <w:rPr>
          <w:rFonts w:ascii="Arial" w:eastAsia="Times New Roman" w:hAnsi="Arial" w:cs="Arial"/>
          <w:bCs/>
          <w:szCs w:val="24"/>
        </w:rPr>
        <w:t xml:space="preserve">Leader Line: </w:t>
      </w:r>
    </w:p>
    <w:p w:rsidR="003B34EA" w:rsidRDefault="003B34EA" w:rsidP="000E4C32">
      <w:pPr>
        <w:rPr>
          <w:rStyle w:val="KeyTerm"/>
          <w:szCs w:val="24"/>
        </w:rPr>
      </w:pPr>
    </w:p>
    <w:p w:rsidR="003B34EA" w:rsidRDefault="003B34EA" w:rsidP="000E4C32">
      <w:pPr>
        <w:rPr>
          <w:rFonts w:ascii="Arial" w:hAnsi="Arial" w:cs="Arial"/>
          <w:szCs w:val="24"/>
        </w:rPr>
      </w:pPr>
      <w:r>
        <w:rPr>
          <w:rStyle w:val="KeyTerm"/>
          <w:szCs w:val="24"/>
        </w:rPr>
        <w:t>_____</w:t>
      </w:r>
      <w:r w:rsidR="00F21638" w:rsidRPr="003B34EA">
        <w:rPr>
          <w:rFonts w:ascii="Arial" w:eastAsia="Times New Roman" w:hAnsi="Arial" w:cs="Arial"/>
          <w:bCs/>
          <w:szCs w:val="24"/>
        </w:rPr>
        <w:t>Cabinet Pictorial</w:t>
      </w:r>
      <w:r w:rsidR="000E4C32" w:rsidRPr="003B34EA">
        <w:rPr>
          <w:rFonts w:ascii="Arial" w:hAnsi="Arial" w:cs="Arial"/>
          <w:szCs w:val="24"/>
        </w:rPr>
        <w:t xml:space="preserve"> </w:t>
      </w:r>
    </w:p>
    <w:p w:rsidR="003B34EA" w:rsidRDefault="003B34EA" w:rsidP="000E4C32">
      <w:pPr>
        <w:rPr>
          <w:rFonts w:ascii="Arial" w:hAnsi="Arial" w:cs="Arial"/>
          <w:szCs w:val="24"/>
        </w:rPr>
      </w:pPr>
    </w:p>
    <w:p w:rsidR="000E4C32" w:rsidRPr="003B34EA" w:rsidRDefault="003B34EA" w:rsidP="000E4C32">
      <w:pPr>
        <w:rPr>
          <w:rFonts w:ascii="Arial" w:eastAsia="Times New Roman" w:hAnsi="Arial" w:cs="Arial"/>
          <w:szCs w:val="24"/>
        </w:rPr>
      </w:pPr>
      <w:r>
        <w:rPr>
          <w:rStyle w:val="KeyTerm"/>
          <w:szCs w:val="24"/>
        </w:rPr>
        <w:t>_____</w:t>
      </w:r>
      <w:r w:rsidR="00F21638" w:rsidRPr="003B34EA">
        <w:rPr>
          <w:rFonts w:ascii="Arial" w:eastAsia="Times New Roman" w:hAnsi="Arial" w:cs="Arial"/>
          <w:bCs/>
          <w:szCs w:val="24"/>
        </w:rPr>
        <w:t>Cavalier Pictorial</w:t>
      </w:r>
      <w:r w:rsidR="000E4C32" w:rsidRPr="003B34EA">
        <w:rPr>
          <w:rFonts w:ascii="Arial" w:hAnsi="Arial" w:cs="Arial"/>
          <w:szCs w:val="24"/>
        </w:rPr>
        <w:t xml:space="preserve"> </w:t>
      </w:r>
    </w:p>
    <w:p w:rsidR="003B34EA" w:rsidRDefault="003B34EA" w:rsidP="003B34EA">
      <w:pPr>
        <w:pStyle w:val="ListParagraph"/>
        <w:ind w:left="0"/>
        <w:rPr>
          <w:rStyle w:val="KeyTerm"/>
          <w:szCs w:val="24"/>
        </w:rPr>
      </w:pPr>
    </w:p>
    <w:p w:rsidR="00F21638" w:rsidRPr="003B34EA" w:rsidRDefault="003B34EA" w:rsidP="003B34EA">
      <w:pPr>
        <w:pStyle w:val="ListParagraph"/>
        <w:ind w:left="0"/>
        <w:rPr>
          <w:rFonts w:ascii="Arial" w:eastAsia="Times New Roman" w:hAnsi="Arial" w:cs="Arial"/>
          <w:szCs w:val="24"/>
        </w:rPr>
      </w:pPr>
      <w:r>
        <w:rPr>
          <w:rStyle w:val="KeyTerm"/>
          <w:szCs w:val="24"/>
        </w:rPr>
        <w:t>_____</w:t>
      </w:r>
      <w:r w:rsidR="00646898" w:rsidRPr="003B34EA">
        <w:rPr>
          <w:rFonts w:ascii="Arial" w:eastAsia="Times New Roman" w:hAnsi="Arial" w:cs="Arial"/>
          <w:bCs/>
          <w:szCs w:val="24"/>
        </w:rPr>
        <w:t>Pictorial Sketch</w:t>
      </w:r>
    </w:p>
    <w:p w:rsidR="003B34EA" w:rsidRDefault="003B34EA" w:rsidP="00F21638">
      <w:pPr>
        <w:rPr>
          <w:rStyle w:val="KeyTerm"/>
          <w:szCs w:val="24"/>
        </w:rPr>
      </w:pPr>
    </w:p>
    <w:p w:rsidR="00F21638" w:rsidRPr="003B34EA" w:rsidRDefault="003B34EA" w:rsidP="00F21638">
      <w:pPr>
        <w:rPr>
          <w:rFonts w:ascii="Arial" w:eastAsia="Times New Roman" w:hAnsi="Arial" w:cs="Arial"/>
          <w:szCs w:val="24"/>
        </w:rPr>
      </w:pPr>
      <w:r>
        <w:rPr>
          <w:rStyle w:val="KeyTerm"/>
          <w:szCs w:val="24"/>
        </w:rPr>
        <w:t>_____</w:t>
      </w:r>
      <w:r w:rsidR="00F21638" w:rsidRPr="003B34EA">
        <w:rPr>
          <w:rFonts w:ascii="Arial" w:eastAsia="Times New Roman" w:hAnsi="Arial" w:cs="Arial"/>
          <w:bCs/>
          <w:szCs w:val="24"/>
        </w:rPr>
        <w:t xml:space="preserve">Isometric Sketch </w:t>
      </w:r>
    </w:p>
    <w:p w:rsidR="003B34EA" w:rsidRDefault="003B34EA" w:rsidP="003B34EA">
      <w:pPr>
        <w:rPr>
          <w:rStyle w:val="KeyTerm"/>
          <w:szCs w:val="24"/>
        </w:rPr>
      </w:pPr>
    </w:p>
    <w:p w:rsidR="00F21638" w:rsidRPr="003B34EA" w:rsidRDefault="003B34EA" w:rsidP="003B34EA">
      <w:pPr>
        <w:rPr>
          <w:rFonts w:ascii="Arial" w:eastAsia="Times New Roman" w:hAnsi="Arial" w:cs="Arial"/>
          <w:szCs w:val="24"/>
        </w:rPr>
      </w:pPr>
      <w:r>
        <w:rPr>
          <w:rStyle w:val="KeyTerm"/>
          <w:szCs w:val="24"/>
        </w:rPr>
        <w:t>_____</w:t>
      </w:r>
      <w:r w:rsidR="00646898" w:rsidRPr="003B34EA">
        <w:rPr>
          <w:rFonts w:ascii="Arial" w:eastAsia="Times New Roman" w:hAnsi="Arial" w:cs="Arial"/>
          <w:bCs/>
          <w:szCs w:val="24"/>
        </w:rPr>
        <w:t>Perspective Sketch</w:t>
      </w:r>
    </w:p>
    <w:p w:rsidR="003B34EA" w:rsidRDefault="003B34EA" w:rsidP="00F21638">
      <w:pPr>
        <w:rPr>
          <w:rStyle w:val="KeyTerm"/>
          <w:szCs w:val="24"/>
        </w:rPr>
      </w:pPr>
    </w:p>
    <w:p w:rsidR="00F21638" w:rsidRPr="003B34EA" w:rsidRDefault="003B34EA" w:rsidP="00F21638">
      <w:pPr>
        <w:rPr>
          <w:rFonts w:ascii="Arial" w:eastAsia="Times New Roman" w:hAnsi="Arial" w:cs="Arial"/>
          <w:szCs w:val="24"/>
        </w:rPr>
      </w:pPr>
      <w:r>
        <w:rPr>
          <w:rStyle w:val="KeyTerm"/>
          <w:szCs w:val="24"/>
        </w:rPr>
        <w:t>_____</w:t>
      </w:r>
      <w:r w:rsidR="00F21638" w:rsidRPr="003B34EA">
        <w:rPr>
          <w:rStyle w:val="KeyTerm"/>
          <w:b w:val="0"/>
          <w:szCs w:val="24"/>
        </w:rPr>
        <w:t>Multi-View Drawing</w:t>
      </w:r>
      <w:r w:rsidR="00F21638" w:rsidRPr="003B34EA">
        <w:rPr>
          <w:rFonts w:ascii="Arial" w:hAnsi="Arial" w:cs="Arial"/>
          <w:szCs w:val="24"/>
        </w:rPr>
        <w:t xml:space="preserve"> </w:t>
      </w:r>
    </w:p>
    <w:p w:rsidR="003B34EA" w:rsidRDefault="003B34EA" w:rsidP="00646898">
      <w:pPr>
        <w:spacing w:line="480" w:lineRule="auto"/>
        <w:rPr>
          <w:rStyle w:val="KeyTerm"/>
          <w:szCs w:val="24"/>
        </w:rPr>
      </w:pPr>
    </w:p>
    <w:p w:rsidR="00F21638" w:rsidRPr="003B34EA" w:rsidRDefault="003B34EA" w:rsidP="00646898">
      <w:pPr>
        <w:spacing w:line="480" w:lineRule="auto"/>
        <w:rPr>
          <w:rFonts w:ascii="Arial" w:eastAsia="Times New Roman" w:hAnsi="Arial" w:cs="Arial"/>
          <w:szCs w:val="24"/>
        </w:rPr>
      </w:pPr>
      <w:r>
        <w:rPr>
          <w:rStyle w:val="KeyTerm"/>
          <w:szCs w:val="24"/>
        </w:rPr>
        <w:lastRenderedPageBreak/>
        <w:t>_____</w:t>
      </w:r>
      <w:r w:rsidR="00F21638" w:rsidRPr="003B34EA">
        <w:rPr>
          <w:rFonts w:ascii="Arial" w:eastAsia="Times New Roman" w:hAnsi="Arial" w:cs="Arial"/>
          <w:bCs/>
          <w:szCs w:val="24"/>
        </w:rPr>
        <w:t xml:space="preserve">Oblique Sketch </w:t>
      </w:r>
    </w:p>
    <w:p w:rsidR="003B34EA" w:rsidRDefault="003B34EA" w:rsidP="003B34EA">
      <w:pPr>
        <w:pStyle w:val="ListParagraph"/>
        <w:numPr>
          <w:ilvl w:val="0"/>
          <w:numId w:val="11"/>
        </w:numPr>
        <w:rPr>
          <w:rFonts w:ascii="Arial" w:eastAsia="Times New Roman" w:hAnsi="Arial" w:cs="Arial"/>
          <w:szCs w:val="24"/>
        </w:rPr>
      </w:pPr>
      <w:r w:rsidRPr="0018328B">
        <w:rPr>
          <w:rFonts w:ascii="Arial" w:eastAsia="Times New Roman" w:hAnsi="Arial" w:cs="Arial"/>
          <w:szCs w:val="24"/>
        </w:rPr>
        <w:t>A drawing which contains views of an object projected onto two or more orthographic planes.</w:t>
      </w:r>
    </w:p>
    <w:p w:rsidR="00F21638" w:rsidRPr="0018328B" w:rsidRDefault="00646898" w:rsidP="003B34EA">
      <w:pPr>
        <w:pStyle w:val="ListParagraph"/>
        <w:numPr>
          <w:ilvl w:val="0"/>
          <w:numId w:val="11"/>
        </w:numPr>
        <w:rPr>
          <w:rFonts w:ascii="Arial" w:eastAsia="Times New Roman" w:hAnsi="Arial" w:cs="Arial"/>
          <w:szCs w:val="24"/>
        </w:rPr>
      </w:pPr>
      <w:r>
        <w:rPr>
          <w:rFonts w:ascii="Arial" w:eastAsia="Times New Roman" w:hAnsi="Arial" w:cs="Arial"/>
          <w:bCs/>
          <w:szCs w:val="24"/>
        </w:rPr>
        <w:t>Line which indicates dimensions of arcs, circles and detail.</w:t>
      </w:r>
    </w:p>
    <w:p w:rsidR="00F21638" w:rsidRPr="003B34EA" w:rsidRDefault="00F21638" w:rsidP="003B34EA">
      <w:pPr>
        <w:pStyle w:val="ListParagraph"/>
        <w:numPr>
          <w:ilvl w:val="0"/>
          <w:numId w:val="11"/>
        </w:numPr>
        <w:rPr>
          <w:rFonts w:ascii="Arial" w:hAnsi="Arial" w:cs="Arial"/>
          <w:szCs w:val="24"/>
        </w:rPr>
      </w:pPr>
      <w:r w:rsidRPr="003B34EA">
        <w:rPr>
          <w:rFonts w:ascii="Arial" w:hAnsi="Arial" w:cs="Arial"/>
          <w:szCs w:val="24"/>
        </w:rPr>
        <w:t>A method of representing three-dimensional objects on a plane having only length and breadth. Also referred to as Right Angle Projection</w:t>
      </w:r>
    </w:p>
    <w:p w:rsidR="00646898" w:rsidRPr="003B34EA" w:rsidRDefault="00646898" w:rsidP="003B34EA">
      <w:pPr>
        <w:pStyle w:val="ListParagraph"/>
        <w:numPr>
          <w:ilvl w:val="0"/>
          <w:numId w:val="11"/>
        </w:numPr>
        <w:rPr>
          <w:rFonts w:ascii="Arial" w:eastAsia="Times New Roman" w:hAnsi="Arial" w:cs="Arial"/>
          <w:szCs w:val="24"/>
        </w:rPr>
      </w:pPr>
      <w:r w:rsidRPr="003B34EA">
        <w:rPr>
          <w:rFonts w:ascii="Arial" w:eastAsia="Times New Roman" w:hAnsi="Arial" w:cs="Arial"/>
          <w:szCs w:val="24"/>
        </w:rPr>
        <w:t>Oblique pictorial where height, width, and depth are represented at full scale.</w:t>
      </w:r>
    </w:p>
    <w:p w:rsidR="00F21638" w:rsidRPr="003B34EA" w:rsidRDefault="00F21638" w:rsidP="003B34EA">
      <w:pPr>
        <w:pStyle w:val="ListParagraph"/>
        <w:numPr>
          <w:ilvl w:val="0"/>
          <w:numId w:val="11"/>
        </w:numPr>
        <w:rPr>
          <w:rFonts w:ascii="Arial" w:eastAsia="Times New Roman" w:hAnsi="Arial" w:cs="Arial"/>
          <w:szCs w:val="24"/>
        </w:rPr>
      </w:pPr>
      <w:r w:rsidRPr="003B34EA">
        <w:rPr>
          <w:rFonts w:ascii="Arial" w:hAnsi="Arial" w:cs="Arial"/>
          <w:szCs w:val="24"/>
        </w:rPr>
        <w:t>A sketch that shows an object’s height, width, and depth in a single view</w:t>
      </w:r>
    </w:p>
    <w:p w:rsidR="00F21638" w:rsidRPr="003B34EA" w:rsidRDefault="00F21638" w:rsidP="003B34EA">
      <w:pPr>
        <w:pStyle w:val="ListParagraph"/>
        <w:numPr>
          <w:ilvl w:val="0"/>
          <w:numId w:val="11"/>
        </w:numPr>
        <w:rPr>
          <w:rFonts w:ascii="Arial" w:eastAsia="Times New Roman" w:hAnsi="Arial" w:cs="Arial"/>
          <w:szCs w:val="24"/>
        </w:rPr>
      </w:pPr>
      <w:r w:rsidRPr="003B34EA">
        <w:rPr>
          <w:rFonts w:ascii="Arial" w:eastAsia="Times New Roman" w:hAnsi="Arial" w:cs="Arial"/>
          <w:szCs w:val="24"/>
        </w:rPr>
        <w:t>A form of pictorial sketch in which vanishing points are used to provide the depth and distortion that is seen with the human eye.</w:t>
      </w:r>
    </w:p>
    <w:p w:rsidR="00646898" w:rsidRPr="003B34EA" w:rsidRDefault="00646898" w:rsidP="003B34EA">
      <w:pPr>
        <w:pStyle w:val="ListParagraph"/>
        <w:numPr>
          <w:ilvl w:val="0"/>
          <w:numId w:val="11"/>
        </w:numPr>
        <w:rPr>
          <w:rFonts w:ascii="Arial" w:eastAsia="Times New Roman" w:hAnsi="Arial" w:cs="Arial"/>
          <w:szCs w:val="24"/>
        </w:rPr>
      </w:pPr>
      <w:r w:rsidRPr="003B34EA">
        <w:rPr>
          <w:rFonts w:ascii="Arial" w:eastAsia="Times New Roman" w:hAnsi="Arial" w:cs="Arial"/>
          <w:szCs w:val="24"/>
        </w:rPr>
        <w:t>Oblique pictorial where depth is represented as half scale compared to the height and width scale.</w:t>
      </w:r>
    </w:p>
    <w:p w:rsidR="00646898" w:rsidRPr="0018328B" w:rsidRDefault="00646898" w:rsidP="003B34EA">
      <w:pPr>
        <w:pStyle w:val="ListParagraph"/>
        <w:numPr>
          <w:ilvl w:val="0"/>
          <w:numId w:val="11"/>
        </w:numPr>
        <w:rPr>
          <w:rFonts w:ascii="Arial" w:eastAsia="Times New Roman" w:hAnsi="Arial" w:cs="Arial"/>
          <w:szCs w:val="24"/>
        </w:rPr>
      </w:pPr>
      <w:r w:rsidRPr="0018328B">
        <w:rPr>
          <w:rFonts w:ascii="Arial" w:eastAsia="Times New Roman" w:hAnsi="Arial" w:cs="Arial"/>
          <w:szCs w:val="24"/>
        </w:rPr>
        <w:t>A form of pictorial sketch in which all three drawing axes form equal angles of 120 degrees with the plane of projection.</w:t>
      </w:r>
    </w:p>
    <w:p w:rsidR="00646898" w:rsidRPr="003B34EA" w:rsidRDefault="003B34EA" w:rsidP="003B34EA">
      <w:pPr>
        <w:pStyle w:val="ListParagraph"/>
        <w:numPr>
          <w:ilvl w:val="0"/>
          <w:numId w:val="11"/>
        </w:numPr>
        <w:rPr>
          <w:rFonts w:ascii="Arial" w:eastAsia="Times New Roman" w:hAnsi="Arial" w:cs="Arial"/>
          <w:szCs w:val="24"/>
        </w:rPr>
        <w:sectPr w:rsidR="00646898" w:rsidRPr="003B34EA" w:rsidSect="003B34EA">
          <w:type w:val="continuous"/>
          <w:pgSz w:w="12240" w:h="15840"/>
          <w:pgMar w:top="1440" w:right="720" w:bottom="720" w:left="720" w:header="720" w:footer="720" w:gutter="0"/>
          <w:cols w:num="2" w:space="720" w:equalWidth="0">
            <w:col w:w="3120" w:space="210"/>
            <w:col w:w="7470"/>
          </w:cols>
          <w:docGrid w:linePitch="360"/>
        </w:sectPr>
      </w:pPr>
      <w:r w:rsidRPr="003B34EA">
        <w:rPr>
          <w:rFonts w:ascii="Arial" w:eastAsia="Times New Roman" w:hAnsi="Arial" w:cs="Arial"/>
          <w:szCs w:val="24"/>
        </w:rPr>
        <w:t>A form of pictorial in which an object is represented as true width and height, but the depth can be any size and drawn at any angle.</w:t>
      </w:r>
    </w:p>
    <w:p w:rsidR="00F21638" w:rsidRPr="0018328B" w:rsidRDefault="00F21638" w:rsidP="00F21638">
      <w:pPr>
        <w:rPr>
          <w:rFonts w:ascii="Arial" w:eastAsia="Times New Roman" w:hAnsi="Arial" w:cs="Arial"/>
          <w:szCs w:val="24"/>
        </w:rPr>
      </w:pPr>
    </w:p>
    <w:p w:rsidR="00BE24CB" w:rsidRPr="0018328B" w:rsidRDefault="00BE24CB" w:rsidP="00F21638">
      <w:pPr>
        <w:rPr>
          <w:rFonts w:ascii="Arial" w:eastAsia="Times New Roman" w:hAnsi="Arial" w:cs="Arial"/>
          <w:szCs w:val="24"/>
        </w:rPr>
      </w:pPr>
    </w:p>
    <w:p w:rsidR="000E4C32" w:rsidRPr="0018328B" w:rsidRDefault="000E4C32" w:rsidP="00F21638">
      <w:pPr>
        <w:rPr>
          <w:rFonts w:ascii="Arial" w:eastAsia="Times New Roman" w:hAnsi="Arial" w:cs="Arial"/>
          <w:szCs w:val="24"/>
        </w:rPr>
      </w:pPr>
    </w:p>
    <w:p w:rsidR="00F21638" w:rsidRPr="0018328B" w:rsidRDefault="00F21638" w:rsidP="00646898">
      <w:pPr>
        <w:pStyle w:val="ListParagraph"/>
        <w:spacing w:line="480" w:lineRule="auto"/>
        <w:ind w:left="1440"/>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lastRenderedPageBreak/>
        <w:t>What are the 3 spatial Dimensions? _____________, ___________, and ______________________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t>A method of representing three-dimensional objects on a plane. ______________________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t>A drawing which contains views of an object projected onto two or more orthographic planes______________________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t>A drawing that is used to show the material, size, and shape of a product for manufacturing purposes. ______________________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rPr>
          <w:rFonts w:ascii="Arial" w:hAnsi="Arial" w:cs="Arial"/>
          <w:szCs w:val="24"/>
        </w:rPr>
      </w:pPr>
    </w:p>
    <w:p w:rsidR="005521D8" w:rsidRPr="00AE77A6" w:rsidRDefault="005521D8" w:rsidP="005521D8">
      <w:pPr>
        <w:spacing w:before="100"/>
        <w:rPr>
          <w:rFonts w:ascii="Arial" w:eastAsia="Times New Roman" w:hAnsi="Arial" w:cs="Arial"/>
          <w:sz w:val="36"/>
          <w:szCs w:val="24"/>
        </w:rPr>
      </w:pPr>
      <w:r w:rsidRPr="00AE77A6">
        <w:rPr>
          <w:rFonts w:ascii="Arial" w:eastAsia="Times New Roman" w:hAnsi="Arial" w:cs="Arial"/>
          <w:b/>
          <w:bCs/>
          <w:color w:val="002B52"/>
          <w:sz w:val="36"/>
          <w:szCs w:val="24"/>
        </w:rPr>
        <w:t>Unit 3 Measurement and Statistics 13%</w:t>
      </w:r>
    </w:p>
    <w:p w:rsidR="000E4C32" w:rsidRPr="0018328B" w:rsidRDefault="000E4C32" w:rsidP="00704180">
      <w:pPr>
        <w:pStyle w:val="ListParagraph"/>
        <w:rPr>
          <w:rFonts w:ascii="Arial" w:hAnsi="Arial" w:cs="Arial"/>
          <w:szCs w:val="24"/>
        </w:rPr>
      </w:pPr>
    </w:p>
    <w:p w:rsidR="000E4C32" w:rsidRPr="0018328B" w:rsidRDefault="0087488A" w:rsidP="0087488A">
      <w:pPr>
        <w:pStyle w:val="ListParagraph"/>
        <w:numPr>
          <w:ilvl w:val="0"/>
          <w:numId w:val="1"/>
        </w:numPr>
        <w:rPr>
          <w:rFonts w:ascii="Arial" w:hAnsi="Arial" w:cs="Arial"/>
          <w:szCs w:val="24"/>
        </w:rPr>
      </w:pPr>
      <w:r w:rsidRPr="0087488A">
        <w:rPr>
          <w:rFonts w:ascii="Arial" w:hAnsi="Arial" w:cs="Arial"/>
          <w:szCs w:val="24"/>
        </w:rPr>
        <w:t>The Degree of closeness of measurements to the actual or accepted value is called ________________________</w:t>
      </w:r>
    </w:p>
    <w:p w:rsidR="000E4C32" w:rsidRPr="0018328B" w:rsidRDefault="000E4C32" w:rsidP="00704180">
      <w:pPr>
        <w:pStyle w:val="ListParagraph"/>
        <w:rPr>
          <w:rFonts w:ascii="Arial" w:hAnsi="Arial" w:cs="Arial"/>
          <w:szCs w:val="24"/>
        </w:rPr>
      </w:pPr>
    </w:p>
    <w:p w:rsidR="00D116EA" w:rsidRDefault="00D116EA" w:rsidP="00E24345">
      <w:pPr>
        <w:pStyle w:val="ListParagraph"/>
        <w:numPr>
          <w:ilvl w:val="0"/>
          <w:numId w:val="1"/>
        </w:numPr>
        <w:rPr>
          <w:rFonts w:ascii="Arial" w:hAnsi="Arial" w:cs="Arial"/>
          <w:szCs w:val="24"/>
        </w:rPr>
      </w:pPr>
      <w:r w:rsidRPr="0018328B">
        <w:rPr>
          <w:rFonts w:ascii="Arial" w:hAnsi="Arial" w:cs="Arial"/>
          <w:szCs w:val="24"/>
        </w:rPr>
        <w:t xml:space="preserve">Describe the difference between the meaning of the terms </w:t>
      </w:r>
      <w:r w:rsidRPr="0018328B">
        <w:rPr>
          <w:rFonts w:ascii="Arial" w:hAnsi="Arial" w:cs="Arial"/>
          <w:i/>
          <w:iCs/>
          <w:szCs w:val="24"/>
        </w:rPr>
        <w:t>accuracy</w:t>
      </w:r>
      <w:r w:rsidRPr="0018328B">
        <w:rPr>
          <w:rFonts w:ascii="Arial" w:hAnsi="Arial" w:cs="Arial"/>
          <w:szCs w:val="24"/>
        </w:rPr>
        <w:t xml:space="preserve"> and </w:t>
      </w:r>
      <w:r w:rsidRPr="0018328B">
        <w:rPr>
          <w:rFonts w:ascii="Arial" w:hAnsi="Arial" w:cs="Arial"/>
          <w:i/>
          <w:iCs/>
          <w:szCs w:val="24"/>
        </w:rPr>
        <w:t>precision</w:t>
      </w:r>
      <w:r w:rsidRPr="0018328B">
        <w:rPr>
          <w:rFonts w:ascii="Arial" w:hAnsi="Arial" w:cs="Arial"/>
          <w:szCs w:val="24"/>
        </w:rPr>
        <w:t xml:space="preserve"> in scientific measurement.</w:t>
      </w:r>
    </w:p>
    <w:p w:rsidR="004459ED" w:rsidRDefault="004459ED" w:rsidP="004459ED">
      <w:pPr>
        <w:rPr>
          <w:rFonts w:ascii="Arial" w:hAnsi="Arial" w:cs="Arial"/>
          <w:szCs w:val="24"/>
        </w:rPr>
      </w:pPr>
    </w:p>
    <w:p w:rsidR="004459ED" w:rsidRPr="004459ED" w:rsidRDefault="004459ED" w:rsidP="004459ED">
      <w:pPr>
        <w:rPr>
          <w:rFonts w:ascii="Arial" w:hAnsi="Arial" w:cs="Arial"/>
          <w:szCs w:val="24"/>
        </w:rPr>
      </w:pPr>
    </w:p>
    <w:p w:rsidR="00D116EA" w:rsidRDefault="00D116EA" w:rsidP="00D116EA">
      <w:pPr>
        <w:pStyle w:val="ListParagraph"/>
        <w:numPr>
          <w:ilvl w:val="0"/>
          <w:numId w:val="1"/>
        </w:numPr>
        <w:rPr>
          <w:rFonts w:ascii="Arial" w:eastAsia="Times New Roman" w:hAnsi="Arial" w:cs="Arial"/>
          <w:szCs w:val="24"/>
        </w:rPr>
      </w:pPr>
      <w:r w:rsidRPr="0018328B">
        <w:rPr>
          <w:rFonts w:ascii="Arial" w:eastAsia="Times New Roman" w:hAnsi="Arial" w:cs="Arial"/>
          <w:szCs w:val="24"/>
        </w:rPr>
        <w:lastRenderedPageBreak/>
        <w:t xml:space="preserve">How can statistical </w:t>
      </w:r>
      <w:r w:rsidR="00824E9B">
        <w:rPr>
          <w:rFonts w:ascii="Arial" w:eastAsia="Times New Roman" w:hAnsi="Arial" w:cs="Arial"/>
          <w:szCs w:val="24"/>
        </w:rPr>
        <w:t>and analyzed</w:t>
      </w:r>
      <w:r w:rsidRPr="0018328B">
        <w:rPr>
          <w:rFonts w:ascii="Arial" w:eastAsia="Times New Roman" w:hAnsi="Arial" w:cs="Arial"/>
          <w:szCs w:val="24"/>
        </w:rPr>
        <w:t xml:space="preserve"> </w:t>
      </w:r>
      <w:r w:rsidR="00824E9B" w:rsidRPr="0018328B">
        <w:rPr>
          <w:rFonts w:ascii="Arial" w:eastAsia="Times New Roman" w:hAnsi="Arial" w:cs="Arial"/>
          <w:szCs w:val="24"/>
        </w:rPr>
        <w:t xml:space="preserve">data </w:t>
      </w:r>
      <w:r w:rsidRPr="0018328B">
        <w:rPr>
          <w:rFonts w:ascii="Arial" w:eastAsia="Times New Roman" w:hAnsi="Arial" w:cs="Arial"/>
          <w:szCs w:val="24"/>
        </w:rPr>
        <w:t>be used to inform, justify, and validate a design or process?</w:t>
      </w:r>
    </w:p>
    <w:p w:rsidR="004459ED" w:rsidRDefault="004459ED" w:rsidP="004459ED">
      <w:pPr>
        <w:rPr>
          <w:rFonts w:ascii="Arial" w:eastAsia="Times New Roman" w:hAnsi="Arial" w:cs="Arial"/>
          <w:szCs w:val="24"/>
        </w:rPr>
      </w:pPr>
    </w:p>
    <w:p w:rsidR="004459ED" w:rsidRPr="004459ED" w:rsidRDefault="004459ED" w:rsidP="004459ED">
      <w:pPr>
        <w:rPr>
          <w:rFonts w:ascii="Arial" w:eastAsia="Times New Roman" w:hAnsi="Arial" w:cs="Arial"/>
          <w:szCs w:val="24"/>
        </w:rPr>
      </w:pPr>
    </w:p>
    <w:p w:rsidR="004459ED" w:rsidRPr="004459ED" w:rsidRDefault="004459ED" w:rsidP="004459ED">
      <w:pPr>
        <w:rPr>
          <w:rFonts w:ascii="Arial" w:eastAsia="Times New Roman" w:hAnsi="Arial" w:cs="Arial"/>
          <w:szCs w:val="24"/>
        </w:rPr>
      </w:pPr>
    </w:p>
    <w:p w:rsidR="00D116EA" w:rsidRDefault="00D116EA" w:rsidP="00D116EA">
      <w:pPr>
        <w:pStyle w:val="ListParagraph"/>
        <w:numPr>
          <w:ilvl w:val="0"/>
          <w:numId w:val="1"/>
        </w:numPr>
        <w:rPr>
          <w:rFonts w:ascii="Arial" w:eastAsia="Times New Roman" w:hAnsi="Arial" w:cs="Arial"/>
          <w:szCs w:val="24"/>
        </w:rPr>
      </w:pPr>
      <w:r w:rsidRPr="0018328B">
        <w:rPr>
          <w:rFonts w:ascii="Arial" w:eastAsia="Times New Roman" w:hAnsi="Arial" w:cs="Arial"/>
          <w:szCs w:val="24"/>
        </w:rPr>
        <w:t xml:space="preserve"> What is dimensional analysis and how can it help solve problems involving quantities?</w:t>
      </w:r>
    </w:p>
    <w:p w:rsidR="004459ED" w:rsidRDefault="004459ED" w:rsidP="004459ED">
      <w:pPr>
        <w:pStyle w:val="ListParagraph"/>
        <w:rPr>
          <w:rFonts w:ascii="Arial" w:eastAsia="Times New Roman" w:hAnsi="Arial" w:cs="Arial"/>
          <w:szCs w:val="24"/>
        </w:rPr>
      </w:pPr>
    </w:p>
    <w:p w:rsidR="004459ED" w:rsidRPr="0018328B" w:rsidRDefault="004459ED" w:rsidP="004459ED">
      <w:pPr>
        <w:pStyle w:val="ListParagraph"/>
        <w:rPr>
          <w:rFonts w:ascii="Arial" w:eastAsia="Times New Roman" w:hAnsi="Arial" w:cs="Arial"/>
          <w:szCs w:val="24"/>
        </w:rPr>
      </w:pPr>
    </w:p>
    <w:p w:rsidR="00D116EA" w:rsidRDefault="00D116EA" w:rsidP="00D116EA">
      <w:pPr>
        <w:pStyle w:val="ListParagraph"/>
        <w:numPr>
          <w:ilvl w:val="0"/>
          <w:numId w:val="1"/>
        </w:numPr>
        <w:rPr>
          <w:rFonts w:ascii="Arial" w:eastAsia="Times New Roman" w:hAnsi="Arial" w:cs="Arial"/>
          <w:szCs w:val="24"/>
        </w:rPr>
      </w:pPr>
      <w:r w:rsidRPr="0018328B">
        <w:rPr>
          <w:rFonts w:ascii="Arial" w:eastAsia="Times New Roman" w:hAnsi="Arial" w:cs="Arial"/>
          <w:szCs w:val="24"/>
        </w:rPr>
        <w:t xml:space="preserve"> Why do engineers generally adhere to a set of dimensioning standards and guidelines?</w:t>
      </w:r>
    </w:p>
    <w:p w:rsidR="004459ED" w:rsidRDefault="004459ED" w:rsidP="004459ED">
      <w:pPr>
        <w:pStyle w:val="ListParagraph"/>
        <w:rPr>
          <w:rFonts w:ascii="Arial" w:eastAsia="Times New Roman" w:hAnsi="Arial" w:cs="Arial"/>
          <w:szCs w:val="24"/>
        </w:rPr>
      </w:pPr>
    </w:p>
    <w:p w:rsidR="004459ED" w:rsidRPr="0018328B" w:rsidRDefault="004459ED" w:rsidP="004459ED">
      <w:pPr>
        <w:pStyle w:val="ListParagraph"/>
        <w:rPr>
          <w:rFonts w:ascii="Arial" w:eastAsia="Times New Roman" w:hAnsi="Arial" w:cs="Arial"/>
          <w:szCs w:val="24"/>
        </w:rPr>
      </w:pPr>
    </w:p>
    <w:p w:rsidR="004400BF" w:rsidRPr="0018328B" w:rsidRDefault="004400BF" w:rsidP="00200E7A">
      <w:pPr>
        <w:pStyle w:val="ActivityNumbers"/>
        <w:numPr>
          <w:ilvl w:val="0"/>
          <w:numId w:val="1"/>
        </w:numPr>
      </w:pPr>
      <w:r w:rsidRPr="0018328B">
        <w:t>Convert the following – Show work, conversion faction and units.</w:t>
      </w:r>
    </w:p>
    <w:p w:rsidR="00200E7A" w:rsidRPr="0018328B" w:rsidRDefault="00200E7A" w:rsidP="004400BF">
      <w:pPr>
        <w:pStyle w:val="ActivityNumbers"/>
        <w:numPr>
          <w:ilvl w:val="1"/>
          <w:numId w:val="1"/>
        </w:numPr>
      </w:pPr>
      <w:r w:rsidRPr="0018328B">
        <w:t xml:space="preserve"> 2.375 trillion </w:t>
      </w:r>
      <w:r w:rsidR="0033275C" w:rsidRPr="0018328B">
        <w:t>Meters</w:t>
      </w:r>
      <w:r w:rsidRPr="0018328B">
        <w:t xml:space="preserve"> to Giga</w:t>
      </w:r>
      <w:r w:rsidR="0033275C" w:rsidRPr="0018328B">
        <w:t>-</w:t>
      </w:r>
      <w:r w:rsidRPr="0018328B">
        <w:t>meters.</w:t>
      </w:r>
      <w:r w:rsidR="004459ED">
        <w:t>_____________________________</w:t>
      </w:r>
    </w:p>
    <w:p w:rsidR="00200E7A" w:rsidRPr="0018328B" w:rsidRDefault="00200E7A" w:rsidP="004400BF">
      <w:pPr>
        <w:pStyle w:val="ActivityNumbers"/>
        <w:numPr>
          <w:ilvl w:val="1"/>
          <w:numId w:val="1"/>
        </w:numPr>
      </w:pPr>
      <w:r w:rsidRPr="0018328B">
        <w:t xml:space="preserve"> 23,439 milliliters to liters.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13 thousand microseconds to seconds.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9.25 yards to feet.</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1.15 feet to inches.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 xml:space="preserve"> 5 ft – 6 ½ in. to inches.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 xml:space="preserve"> </w:t>
      </w:r>
      <w:r w:rsidR="004400BF" w:rsidRPr="0018328B">
        <w:t>4</w:t>
      </w:r>
      <w:r w:rsidRPr="0018328B">
        <w:t xml:space="preserve"> ft – </w:t>
      </w:r>
      <w:r w:rsidR="004400BF" w:rsidRPr="0018328B">
        <w:t>3</w:t>
      </w:r>
      <w:r w:rsidRPr="0018328B">
        <w:t xml:space="preserve"> inches to decimal feet.</w:t>
      </w:r>
      <w:r w:rsidR="004459ED" w:rsidRPr="004459ED">
        <w:t xml:space="preserve"> </w:t>
      </w:r>
      <w:r w:rsidR="004459ED">
        <w:t>_____________________________</w:t>
      </w:r>
    </w:p>
    <w:p w:rsidR="00200E7A" w:rsidRPr="0018328B" w:rsidRDefault="004400BF" w:rsidP="004400BF">
      <w:pPr>
        <w:pStyle w:val="ActivityNumbers"/>
        <w:numPr>
          <w:ilvl w:val="1"/>
          <w:numId w:val="1"/>
        </w:numPr>
      </w:pPr>
      <w:r w:rsidRPr="0018328B">
        <w:lastRenderedPageBreak/>
        <w:t>67.5</w:t>
      </w:r>
      <w:r w:rsidR="00200E7A" w:rsidRPr="0018328B">
        <w:t xml:space="preserve"> cm to inches.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 xml:space="preserve"> </w:t>
      </w:r>
      <w:r w:rsidR="004400BF" w:rsidRPr="0018328B">
        <w:t xml:space="preserve">1.7 </w:t>
      </w:r>
      <w:r w:rsidRPr="0018328B">
        <w:t>yards to inches.</w:t>
      </w:r>
      <w:r w:rsidR="004459ED" w:rsidRPr="004459ED">
        <w:t xml:space="preserve"> </w:t>
      </w:r>
      <w:r w:rsidR="004459ED">
        <w:t>_____________________________</w:t>
      </w:r>
    </w:p>
    <w:p w:rsidR="00200E7A" w:rsidRPr="0018328B" w:rsidRDefault="00200E7A" w:rsidP="004400BF">
      <w:pPr>
        <w:pStyle w:val="ListParagraph"/>
        <w:rPr>
          <w:rFonts w:ascii="Arial" w:eastAsia="Times New Roman" w:hAnsi="Arial" w:cs="Arial"/>
          <w:szCs w:val="24"/>
        </w:rPr>
      </w:pPr>
    </w:p>
    <w:p w:rsidR="00D116EA" w:rsidRPr="0018328B" w:rsidRDefault="00D116EA" w:rsidP="00D116EA">
      <w:pPr>
        <w:pStyle w:val="ListParagraph"/>
        <w:rPr>
          <w:rFonts w:ascii="Arial" w:hAnsi="Arial" w:cs="Arial"/>
          <w:szCs w:val="24"/>
        </w:rPr>
      </w:pPr>
    </w:p>
    <w:p w:rsidR="0033275C" w:rsidRDefault="0033275C" w:rsidP="0033275C">
      <w:pPr>
        <w:pStyle w:val="ActivityNumbers"/>
        <w:numPr>
          <w:ilvl w:val="0"/>
          <w:numId w:val="1"/>
        </w:numPr>
      </w:pPr>
      <w:r w:rsidRPr="0018328B">
        <w:t>Why would you have to know how to convert measurements when looking at a technical drawing?</w:t>
      </w:r>
    </w:p>
    <w:p w:rsidR="004459ED" w:rsidRDefault="004459ED" w:rsidP="004459ED">
      <w:pPr>
        <w:pStyle w:val="ActivityNumbers"/>
        <w:ind w:left="720" w:firstLine="0"/>
      </w:pPr>
    </w:p>
    <w:p w:rsidR="004459ED" w:rsidRPr="0018328B" w:rsidRDefault="004459ED" w:rsidP="004459ED">
      <w:pPr>
        <w:pStyle w:val="ActivityNumbers"/>
        <w:ind w:left="720" w:firstLine="0"/>
      </w:pPr>
    </w:p>
    <w:p w:rsidR="00EC41B1" w:rsidRDefault="00EC41B1" w:rsidP="0033275C">
      <w:pPr>
        <w:pStyle w:val="ActivityNumbers"/>
        <w:numPr>
          <w:ilvl w:val="0"/>
          <w:numId w:val="1"/>
        </w:numPr>
      </w:pPr>
      <w:r w:rsidRPr="0018328B">
        <w:t>Why is placement of your dimensions so important?</w:t>
      </w:r>
    </w:p>
    <w:p w:rsidR="004459ED" w:rsidRPr="0018328B" w:rsidRDefault="004459ED" w:rsidP="004459ED">
      <w:pPr>
        <w:pStyle w:val="ActivityNumbers"/>
        <w:ind w:left="720" w:firstLine="0"/>
      </w:pPr>
    </w:p>
    <w:p w:rsidR="0033275C" w:rsidRDefault="0033275C" w:rsidP="0033275C">
      <w:pPr>
        <w:pStyle w:val="ActivityNumbers"/>
        <w:numPr>
          <w:ilvl w:val="0"/>
          <w:numId w:val="1"/>
        </w:numPr>
      </w:pPr>
      <w:r w:rsidRPr="0018328B">
        <w:t>How can you use units help you solve a problem?</w:t>
      </w:r>
    </w:p>
    <w:p w:rsidR="004459ED" w:rsidRDefault="004459ED" w:rsidP="004459ED">
      <w:pPr>
        <w:pStyle w:val="ListParagraph"/>
      </w:pPr>
    </w:p>
    <w:p w:rsidR="004459ED" w:rsidRPr="0018328B" w:rsidRDefault="004459ED" w:rsidP="004459ED">
      <w:pPr>
        <w:pStyle w:val="ActivityNumbers"/>
        <w:ind w:left="720" w:firstLine="0"/>
      </w:pPr>
    </w:p>
    <w:p w:rsidR="00EC41B1" w:rsidRDefault="00EC41B1" w:rsidP="0033275C">
      <w:pPr>
        <w:pStyle w:val="ActivityNumbers"/>
        <w:numPr>
          <w:ilvl w:val="0"/>
          <w:numId w:val="1"/>
        </w:numPr>
      </w:pPr>
      <w:r w:rsidRPr="0018328B">
        <w:t>Why do designers need to fully dimension a part?</w:t>
      </w:r>
    </w:p>
    <w:p w:rsidR="004459ED" w:rsidRPr="0018328B" w:rsidRDefault="004459ED" w:rsidP="004459ED">
      <w:pPr>
        <w:pStyle w:val="ActivityNumbers"/>
        <w:ind w:left="720" w:firstLine="0"/>
      </w:pPr>
    </w:p>
    <w:p w:rsidR="00EC41B1" w:rsidRDefault="00EC41B1" w:rsidP="00EC41B1">
      <w:pPr>
        <w:pStyle w:val="ListParagraph"/>
        <w:numPr>
          <w:ilvl w:val="0"/>
          <w:numId w:val="1"/>
        </w:numPr>
        <w:spacing w:after="120"/>
        <w:rPr>
          <w:rFonts w:ascii="Arial" w:eastAsia="Times New Roman" w:hAnsi="Arial" w:cs="Arial"/>
          <w:szCs w:val="24"/>
        </w:rPr>
      </w:pPr>
      <w:r w:rsidRPr="0018328B">
        <w:rPr>
          <w:rFonts w:ascii="Arial" w:eastAsia="Times New Roman" w:hAnsi="Arial" w:cs="Arial"/>
          <w:szCs w:val="24"/>
        </w:rPr>
        <w:t xml:space="preserve">What does it mean when a sketch is over dimensioned? </w:t>
      </w:r>
    </w:p>
    <w:p w:rsidR="004459ED" w:rsidRPr="004459ED" w:rsidRDefault="004459ED" w:rsidP="004459ED">
      <w:pPr>
        <w:pStyle w:val="ListParagraph"/>
        <w:rPr>
          <w:rFonts w:ascii="Arial" w:eastAsia="Times New Roman" w:hAnsi="Arial" w:cs="Arial"/>
          <w:szCs w:val="24"/>
        </w:rPr>
      </w:pPr>
    </w:p>
    <w:p w:rsidR="004459ED" w:rsidRPr="0018328B" w:rsidRDefault="004459ED" w:rsidP="004459ED">
      <w:pPr>
        <w:pStyle w:val="ListParagraph"/>
        <w:spacing w:after="120"/>
        <w:rPr>
          <w:rFonts w:ascii="Arial" w:eastAsia="Times New Roman" w:hAnsi="Arial" w:cs="Arial"/>
          <w:szCs w:val="24"/>
        </w:rPr>
      </w:pPr>
    </w:p>
    <w:p w:rsidR="0033275C" w:rsidRPr="0018328B" w:rsidRDefault="0033275C" w:rsidP="0033275C">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bookmarkStart w:id="0" w:name="_GoBack"/>
      <w:bookmarkEnd w:id="0"/>
      <w:r w:rsidRPr="0018328B">
        <w:rPr>
          <w:rFonts w:ascii="Arial" w:hAnsi="Arial" w:cs="Arial"/>
          <w:szCs w:val="24"/>
        </w:rPr>
        <w:lastRenderedPageBreak/>
        <w:t>A graph of vertical bars representing the frequency distribution of a set of data is called____________________________</w:t>
      </w:r>
    </w:p>
    <w:p w:rsidR="00F330C9" w:rsidRPr="0018328B" w:rsidRDefault="00F330C9" w:rsidP="00F330C9">
      <w:pPr>
        <w:pStyle w:val="ListParagraph"/>
        <w:rPr>
          <w:rFonts w:ascii="Arial" w:hAnsi="Arial" w:cs="Arial"/>
          <w:szCs w:val="24"/>
        </w:rPr>
      </w:pPr>
    </w:p>
    <w:p w:rsidR="00E24345" w:rsidRDefault="00E24345" w:rsidP="00E24345">
      <w:pPr>
        <w:pStyle w:val="ListParagraph"/>
        <w:numPr>
          <w:ilvl w:val="0"/>
          <w:numId w:val="1"/>
        </w:numPr>
        <w:rPr>
          <w:rFonts w:ascii="Arial" w:hAnsi="Arial" w:cs="Arial"/>
          <w:szCs w:val="24"/>
        </w:rPr>
      </w:pPr>
      <w:r w:rsidRPr="0018328B">
        <w:rPr>
          <w:rFonts w:ascii="Arial" w:hAnsi="Arial" w:cs="Arial"/>
          <w:szCs w:val="24"/>
        </w:rPr>
        <w:t>Collection of methods for planning experiments, obtaining data, organizing, summarizing, and presenting, analyzing, interpreting, and drawing conclusions based on data.</w:t>
      </w:r>
      <w:r w:rsidR="00F330C9" w:rsidRPr="0018328B">
        <w:rPr>
          <w:rFonts w:ascii="Arial" w:hAnsi="Arial" w:cs="Arial"/>
          <w:szCs w:val="24"/>
        </w:rPr>
        <w:t xml:space="preserve"> ______________________</w:t>
      </w:r>
    </w:p>
    <w:p w:rsidR="001F3FF1" w:rsidRPr="001F3FF1" w:rsidRDefault="001F3FF1" w:rsidP="001F3FF1">
      <w:pPr>
        <w:pStyle w:val="ListParagraph"/>
        <w:rPr>
          <w:rFonts w:ascii="Arial" w:hAnsi="Arial" w:cs="Arial"/>
          <w:szCs w:val="24"/>
        </w:rPr>
      </w:pPr>
    </w:p>
    <w:p w:rsidR="001F3FF1" w:rsidRPr="0018328B" w:rsidRDefault="001F3FF1" w:rsidP="001F3FF1">
      <w:pPr>
        <w:pStyle w:val="ListParagraph"/>
        <w:numPr>
          <w:ilvl w:val="0"/>
          <w:numId w:val="1"/>
        </w:numPr>
        <w:rPr>
          <w:rFonts w:ascii="Arial" w:hAnsi="Arial" w:cs="Arial"/>
          <w:szCs w:val="24"/>
        </w:rPr>
      </w:pPr>
      <w:r w:rsidRPr="001F3FF1">
        <w:rPr>
          <w:rFonts w:ascii="Arial" w:hAnsi="Arial" w:cs="Arial"/>
          <w:szCs w:val="24"/>
        </w:rPr>
        <w:t xml:space="preserve">The </w:t>
      </w:r>
      <w:r w:rsidRPr="0018328B">
        <w:rPr>
          <w:rFonts w:ascii="Arial" w:hAnsi="Arial" w:cs="Arial"/>
          <w:szCs w:val="24"/>
        </w:rPr>
        <w:t>______________________</w:t>
      </w:r>
      <w:r w:rsidRPr="001F3FF1">
        <w:rPr>
          <w:rFonts w:ascii="Arial" w:hAnsi="Arial" w:cs="Arial"/>
          <w:szCs w:val="24"/>
        </w:rPr>
        <w:t>is a measure of the spread of data values</w:t>
      </w:r>
    </w:p>
    <w:p w:rsidR="00F330C9" w:rsidRPr="0018328B" w:rsidRDefault="00F330C9" w:rsidP="00F330C9">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function that represents the distribution of variables as a symmetrical bell-shaped graph.</w:t>
      </w:r>
      <w:r w:rsidR="00F330C9" w:rsidRPr="0018328B">
        <w:rPr>
          <w:rFonts w:ascii="Arial" w:hAnsi="Arial" w:cs="Arial"/>
          <w:szCs w:val="24"/>
        </w:rPr>
        <w:t xml:space="preserve"> ______________________</w:t>
      </w:r>
    </w:p>
    <w:p w:rsidR="00F330C9" w:rsidRPr="0018328B" w:rsidRDefault="00F330C9" w:rsidP="00F330C9">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The value that occurs most frequently in a given data set</w:t>
      </w:r>
      <w:r w:rsidR="00F330C9" w:rsidRPr="0018328B">
        <w:rPr>
          <w:rFonts w:ascii="Arial" w:hAnsi="Arial" w:cs="Arial"/>
          <w:szCs w:val="24"/>
        </w:rPr>
        <w:t xml:space="preserve"> ______________________</w:t>
      </w:r>
    </w:p>
    <w:p w:rsidR="00F330C9" w:rsidRPr="0018328B" w:rsidRDefault="00F330C9" w:rsidP="00F330C9">
      <w:pPr>
        <w:pStyle w:val="ListParagraph"/>
        <w:rPr>
          <w:rFonts w:ascii="Arial" w:hAnsi="Arial" w:cs="Arial"/>
          <w:szCs w:val="24"/>
        </w:rPr>
      </w:pPr>
    </w:p>
    <w:p w:rsidR="0081549A" w:rsidRPr="0018328B" w:rsidRDefault="0081549A" w:rsidP="0081549A">
      <w:pPr>
        <w:pStyle w:val="ListParagraph"/>
        <w:numPr>
          <w:ilvl w:val="0"/>
          <w:numId w:val="1"/>
        </w:numPr>
        <w:rPr>
          <w:rFonts w:ascii="Arial" w:hAnsi="Arial" w:cs="Arial"/>
          <w:szCs w:val="24"/>
        </w:rPr>
      </w:pPr>
      <w:r w:rsidRPr="00B3796D">
        <w:rPr>
          <w:rFonts w:ascii="Arial" w:hAnsi="Arial" w:cs="Arial"/>
          <w:szCs w:val="24"/>
        </w:rPr>
        <w:t>The</w:t>
      </w:r>
      <w:r w:rsidRPr="0018328B">
        <w:rPr>
          <w:rFonts w:ascii="Arial" w:hAnsi="Arial" w:cs="Arial"/>
          <w:szCs w:val="24"/>
        </w:rPr>
        <w:t>______________________</w:t>
      </w:r>
      <w:r w:rsidRPr="00B3796D">
        <w:rPr>
          <w:rFonts w:ascii="Arial" w:hAnsi="Arial" w:cs="Arial"/>
          <w:szCs w:val="24"/>
        </w:rPr>
        <w:t xml:space="preserve"> is the difference between the largest and smallest values that occur in a set of data.</w:t>
      </w:r>
    </w:p>
    <w:p w:rsidR="00ED5CEA" w:rsidRPr="0018328B" w:rsidRDefault="00ED5CEA" w:rsidP="00ED5CEA">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measure of center in a set of numerical data</w:t>
      </w:r>
      <w:r w:rsidR="00ED5CEA" w:rsidRPr="0018328B">
        <w:rPr>
          <w:rFonts w:ascii="Arial" w:hAnsi="Arial" w:cs="Arial"/>
          <w:szCs w:val="24"/>
        </w:rPr>
        <w:t>______________________</w:t>
      </w:r>
    </w:p>
    <w:p w:rsidR="00ED5CEA" w:rsidRPr="0018328B" w:rsidRDefault="00ED5CEA" w:rsidP="00ED5CEA">
      <w:pPr>
        <w:pStyle w:val="ListParagraph"/>
        <w:rPr>
          <w:rFonts w:ascii="Arial" w:hAnsi="Arial" w:cs="Arial"/>
          <w:szCs w:val="24"/>
        </w:rPr>
      </w:pPr>
    </w:p>
    <w:p w:rsidR="00ED5CEA"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The digits in a decimal number that carry meaning contributing to the precision or accuracy of the quantity</w:t>
      </w:r>
      <w:r w:rsidR="00ED5CEA" w:rsidRPr="0018328B">
        <w:rPr>
          <w:rFonts w:ascii="Arial" w:hAnsi="Arial" w:cs="Arial"/>
          <w:szCs w:val="24"/>
        </w:rPr>
        <w:t xml:space="preserve"> ______________________</w:t>
      </w:r>
    </w:p>
    <w:p w:rsidR="00EC41B1" w:rsidRPr="0018328B" w:rsidRDefault="00EC41B1" w:rsidP="00EC41B1">
      <w:pPr>
        <w:pStyle w:val="ListParagraph"/>
        <w:rPr>
          <w:rFonts w:ascii="Arial" w:hAnsi="Arial" w:cs="Arial"/>
          <w:szCs w:val="24"/>
        </w:rPr>
      </w:pPr>
    </w:p>
    <w:p w:rsidR="00EC41B1" w:rsidRPr="0018328B" w:rsidRDefault="00EC41B1" w:rsidP="00E24345">
      <w:pPr>
        <w:pStyle w:val="ListParagraph"/>
        <w:numPr>
          <w:ilvl w:val="0"/>
          <w:numId w:val="1"/>
        </w:numPr>
        <w:rPr>
          <w:rFonts w:ascii="Arial" w:hAnsi="Arial" w:cs="Arial"/>
          <w:szCs w:val="24"/>
        </w:rPr>
      </w:pPr>
      <w:r w:rsidRPr="0018328B">
        <w:rPr>
          <w:rFonts w:ascii="Arial" w:hAnsi="Arial" w:cs="Arial"/>
          <w:szCs w:val="24"/>
        </w:rPr>
        <w:lastRenderedPageBreak/>
        <w:t>What is Central Tendency? ________________________________________________________________________________________________________________________________</w:t>
      </w:r>
    </w:p>
    <w:p w:rsidR="00ED5CEA" w:rsidRPr="0018328B" w:rsidRDefault="00ED5CEA" w:rsidP="00ED5CEA">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full-scale working model used to test a design concept by making actual observations and necessary adjustments.</w:t>
      </w:r>
      <w:r w:rsidR="00ED5CEA" w:rsidRPr="0018328B">
        <w:rPr>
          <w:rFonts w:ascii="Arial" w:hAnsi="Arial" w:cs="Arial"/>
          <w:szCs w:val="24"/>
        </w:rPr>
        <w:t xml:space="preserve"> ______________________</w:t>
      </w:r>
    </w:p>
    <w:p w:rsidR="00ED5CEA" w:rsidRPr="0018328B" w:rsidRDefault="00ED5CEA" w:rsidP="00ED5CEA">
      <w:pPr>
        <w:pStyle w:val="ListParagraph"/>
        <w:rPr>
          <w:rFonts w:ascii="Arial" w:hAnsi="Arial" w:cs="Arial"/>
          <w:szCs w:val="24"/>
        </w:rPr>
      </w:pPr>
    </w:p>
    <w:p w:rsidR="00363FF1" w:rsidRPr="0018328B" w:rsidRDefault="00363FF1" w:rsidP="00363FF1">
      <w:pPr>
        <w:pStyle w:val="ListParagraph"/>
        <w:numPr>
          <w:ilvl w:val="0"/>
          <w:numId w:val="1"/>
        </w:numPr>
        <w:rPr>
          <w:rFonts w:ascii="Arial" w:hAnsi="Arial" w:cs="Arial"/>
          <w:szCs w:val="24"/>
        </w:rPr>
      </w:pPr>
      <w:r w:rsidRPr="0018328B">
        <w:rPr>
          <w:rFonts w:ascii="Arial" w:hAnsi="Arial" w:cs="Arial"/>
          <w:szCs w:val="24"/>
        </w:rPr>
        <w:t>A measuring instrument having two adjustable jaws typically used to measure distance or thickness</w:t>
      </w:r>
      <w:r w:rsidR="00ED5CEA" w:rsidRPr="0018328B">
        <w:rPr>
          <w:rFonts w:ascii="Arial" w:hAnsi="Arial" w:cs="Arial"/>
          <w:szCs w:val="24"/>
        </w:rPr>
        <w:t>. ______________________</w:t>
      </w:r>
    </w:p>
    <w:p w:rsidR="00ED5CEA" w:rsidRPr="0018328B" w:rsidRDefault="00ED5CEA" w:rsidP="00ED5CEA">
      <w:pPr>
        <w:pStyle w:val="ListParagraph"/>
        <w:rPr>
          <w:rFonts w:ascii="Arial" w:hAnsi="Arial" w:cs="Arial"/>
          <w:szCs w:val="24"/>
        </w:rPr>
      </w:pPr>
    </w:p>
    <w:p w:rsidR="00AA5DBB" w:rsidRPr="0018328B" w:rsidRDefault="00AA5DBB" w:rsidP="00ED5CEA">
      <w:pPr>
        <w:pStyle w:val="ListParagraph"/>
        <w:rPr>
          <w:rFonts w:ascii="Arial" w:hAnsi="Arial" w:cs="Arial"/>
          <w:szCs w:val="24"/>
        </w:rPr>
      </w:pPr>
    </w:p>
    <w:p w:rsidR="00AA5DBB" w:rsidRPr="004459ED" w:rsidRDefault="00AA5DBB" w:rsidP="00AA5DBB">
      <w:pPr>
        <w:spacing w:before="100"/>
        <w:rPr>
          <w:rFonts w:ascii="Arial" w:eastAsia="Times New Roman" w:hAnsi="Arial" w:cs="Arial"/>
          <w:sz w:val="36"/>
          <w:szCs w:val="24"/>
        </w:rPr>
      </w:pPr>
      <w:r w:rsidRPr="004459ED">
        <w:rPr>
          <w:rFonts w:ascii="Arial" w:eastAsia="Times New Roman" w:hAnsi="Arial" w:cs="Arial"/>
          <w:b/>
          <w:bCs/>
          <w:color w:val="002B52"/>
          <w:sz w:val="36"/>
          <w:szCs w:val="24"/>
        </w:rPr>
        <w:t>Unit 4 Modeling Skills 4%</w:t>
      </w:r>
    </w:p>
    <w:p w:rsidR="00AA5DBB" w:rsidRPr="0018328B" w:rsidRDefault="00AA5DBB" w:rsidP="00ED5CEA">
      <w:pPr>
        <w:pStyle w:val="ListParagraph"/>
        <w:rPr>
          <w:rFonts w:ascii="Arial" w:hAnsi="Arial" w:cs="Arial"/>
          <w:szCs w:val="24"/>
        </w:rPr>
      </w:pPr>
    </w:p>
    <w:p w:rsidR="00AA5DBB" w:rsidRDefault="00AA5DBB" w:rsidP="00AA5DBB">
      <w:pPr>
        <w:pStyle w:val="ListParagraph"/>
        <w:numPr>
          <w:ilvl w:val="0"/>
          <w:numId w:val="1"/>
        </w:numPr>
        <w:rPr>
          <w:rFonts w:ascii="Arial" w:hAnsi="Arial" w:cs="Arial"/>
          <w:szCs w:val="24"/>
        </w:rPr>
      </w:pPr>
      <w:r w:rsidRPr="0018328B">
        <w:rPr>
          <w:rFonts w:ascii="Arial" w:hAnsi="Arial" w:cs="Arial"/>
          <w:szCs w:val="24"/>
        </w:rPr>
        <w:t>What is the role of models in the design process?</w:t>
      </w:r>
    </w:p>
    <w:p w:rsidR="00014D70" w:rsidRPr="0018328B" w:rsidRDefault="00014D70" w:rsidP="00014D70">
      <w:pPr>
        <w:pStyle w:val="ListParagraph"/>
        <w:rPr>
          <w:rFonts w:ascii="Arial" w:hAnsi="Arial" w:cs="Arial"/>
          <w:szCs w:val="24"/>
        </w:rPr>
      </w:pPr>
    </w:p>
    <w:p w:rsidR="00AA5DBB" w:rsidRPr="0018328B" w:rsidRDefault="00AA5DBB" w:rsidP="00AA5DBB">
      <w:pPr>
        <w:pStyle w:val="ListParagraph"/>
        <w:rPr>
          <w:rFonts w:ascii="Arial" w:hAnsi="Arial" w:cs="Arial"/>
          <w:szCs w:val="24"/>
        </w:rPr>
      </w:pPr>
    </w:p>
    <w:p w:rsidR="00AA5DBB" w:rsidRDefault="00AA5DBB" w:rsidP="00AA5DBB">
      <w:pPr>
        <w:pStyle w:val="ListParagraph"/>
        <w:numPr>
          <w:ilvl w:val="0"/>
          <w:numId w:val="1"/>
        </w:numPr>
        <w:rPr>
          <w:rFonts w:ascii="Arial" w:hAnsi="Arial" w:cs="Arial"/>
          <w:szCs w:val="24"/>
        </w:rPr>
      </w:pPr>
      <w:r w:rsidRPr="0018328B">
        <w:rPr>
          <w:rFonts w:ascii="Arial" w:hAnsi="Arial" w:cs="Arial"/>
          <w:szCs w:val="24"/>
        </w:rPr>
        <w:t>How can we use technology to make the design and manufacture of a product more efficient and less prone to error?</w:t>
      </w:r>
    </w:p>
    <w:p w:rsidR="00014D70" w:rsidRPr="0018328B" w:rsidRDefault="00014D70" w:rsidP="00014D70">
      <w:pPr>
        <w:pStyle w:val="ListParagraph"/>
        <w:rPr>
          <w:rFonts w:ascii="Arial" w:hAnsi="Arial" w:cs="Arial"/>
          <w:szCs w:val="24"/>
        </w:rPr>
      </w:pPr>
    </w:p>
    <w:p w:rsidR="00AA5DBB" w:rsidRPr="0018328B" w:rsidRDefault="00AA5DBB" w:rsidP="00AA5DBB">
      <w:pPr>
        <w:pStyle w:val="ListParagraph"/>
        <w:rPr>
          <w:rFonts w:ascii="Arial" w:hAnsi="Arial" w:cs="Arial"/>
          <w:szCs w:val="24"/>
        </w:rPr>
      </w:pPr>
    </w:p>
    <w:p w:rsidR="00AA5DBB" w:rsidRDefault="00AA5DBB" w:rsidP="00AA5DBB">
      <w:pPr>
        <w:pStyle w:val="ListParagraph"/>
        <w:numPr>
          <w:ilvl w:val="0"/>
          <w:numId w:val="1"/>
        </w:numPr>
        <w:rPr>
          <w:rFonts w:ascii="Arial" w:hAnsi="Arial" w:cs="Arial"/>
          <w:szCs w:val="24"/>
        </w:rPr>
      </w:pPr>
      <w:r w:rsidRPr="0018328B">
        <w:rPr>
          <w:rFonts w:ascii="Arial" w:hAnsi="Arial" w:cs="Arial"/>
          <w:szCs w:val="24"/>
        </w:rPr>
        <w:t xml:space="preserve"> What is the purpose of a portfolio? How do you decide what inform</w:t>
      </w:r>
      <w:r w:rsidR="00014D70">
        <w:rPr>
          <w:rFonts w:ascii="Arial" w:hAnsi="Arial" w:cs="Arial"/>
          <w:szCs w:val="24"/>
        </w:rPr>
        <w:t>ation to include in a portfolio</w:t>
      </w:r>
    </w:p>
    <w:p w:rsidR="00014D70" w:rsidRDefault="00014D70" w:rsidP="00014D70">
      <w:pPr>
        <w:pStyle w:val="ListParagraph"/>
        <w:rPr>
          <w:rFonts w:ascii="Arial" w:hAnsi="Arial" w:cs="Arial"/>
          <w:szCs w:val="24"/>
        </w:rPr>
      </w:pPr>
    </w:p>
    <w:p w:rsidR="00014D70" w:rsidRDefault="00014D70" w:rsidP="00014D70">
      <w:pPr>
        <w:pStyle w:val="ListParagraph"/>
        <w:rPr>
          <w:rFonts w:ascii="Arial" w:hAnsi="Arial" w:cs="Arial"/>
          <w:szCs w:val="24"/>
        </w:rPr>
      </w:pPr>
    </w:p>
    <w:p w:rsidR="00014D70" w:rsidRDefault="00014D70" w:rsidP="00014D70">
      <w:pPr>
        <w:pStyle w:val="ListParagraph"/>
        <w:rPr>
          <w:rFonts w:ascii="Arial" w:hAnsi="Arial" w:cs="Arial"/>
          <w:szCs w:val="24"/>
        </w:rPr>
      </w:pPr>
    </w:p>
    <w:p w:rsidR="00014D70" w:rsidRDefault="00014D70" w:rsidP="00014D70">
      <w:pPr>
        <w:pStyle w:val="ListParagraph"/>
        <w:rPr>
          <w:rFonts w:ascii="Arial" w:hAnsi="Arial" w:cs="Arial"/>
          <w:szCs w:val="24"/>
        </w:rPr>
      </w:pPr>
    </w:p>
    <w:p w:rsidR="00014D70" w:rsidRDefault="00014D70" w:rsidP="00AA5DBB">
      <w:pPr>
        <w:pStyle w:val="ListParagraph"/>
        <w:numPr>
          <w:ilvl w:val="0"/>
          <w:numId w:val="1"/>
        </w:numPr>
        <w:rPr>
          <w:rFonts w:ascii="Arial" w:hAnsi="Arial" w:cs="Arial"/>
          <w:szCs w:val="24"/>
        </w:rPr>
      </w:pPr>
      <w:r>
        <w:rPr>
          <w:rFonts w:ascii="Arial" w:hAnsi="Arial" w:cs="Arial"/>
          <w:szCs w:val="24"/>
        </w:rPr>
        <w:t xml:space="preserve"> Match the word with </w:t>
      </w:r>
      <w:r w:rsidR="00B82A05">
        <w:rPr>
          <w:rFonts w:ascii="Arial" w:hAnsi="Arial" w:cs="Arial"/>
          <w:szCs w:val="24"/>
        </w:rPr>
        <w:t>its</w:t>
      </w:r>
      <w:r>
        <w:rPr>
          <w:rFonts w:ascii="Arial" w:hAnsi="Arial" w:cs="Arial"/>
          <w:szCs w:val="24"/>
        </w:rPr>
        <w:t xml:space="preserve"> definition</w:t>
      </w:r>
    </w:p>
    <w:p w:rsidR="00014D70" w:rsidRDefault="00014D70" w:rsidP="00014D70">
      <w:pPr>
        <w:rPr>
          <w:rFonts w:ascii="Arial" w:hAnsi="Arial" w:cs="Arial"/>
          <w:szCs w:val="24"/>
        </w:rPr>
      </w:pPr>
    </w:p>
    <w:p w:rsidR="00014D70" w:rsidRDefault="00014D70" w:rsidP="00014D70">
      <w:pPr>
        <w:rPr>
          <w:rFonts w:ascii="Arial" w:eastAsia="Times New Roman" w:hAnsi="Arial" w:cs="Arial"/>
          <w:b/>
          <w:bCs/>
          <w:szCs w:val="24"/>
        </w:rPr>
      </w:pPr>
    </w:p>
    <w:p w:rsidR="00014D70" w:rsidRDefault="00014D70" w:rsidP="00014D70">
      <w:pPr>
        <w:rPr>
          <w:rFonts w:ascii="Arial" w:eastAsia="Times New Roman" w:hAnsi="Arial" w:cs="Arial"/>
          <w:b/>
          <w:bCs/>
          <w:szCs w:val="24"/>
        </w:rPr>
        <w:sectPr w:rsidR="00014D70" w:rsidSect="00E4065F">
          <w:type w:val="continuous"/>
          <w:pgSz w:w="12240" w:h="15840"/>
          <w:pgMar w:top="1440" w:right="720" w:bottom="720" w:left="720" w:header="720" w:footer="720" w:gutter="0"/>
          <w:cols w:space="720"/>
          <w:docGrid w:linePitch="360"/>
        </w:sectPr>
      </w:pPr>
    </w:p>
    <w:p w:rsidR="00B82A05" w:rsidRDefault="00B82A05" w:rsidP="00B82A05">
      <w:pPr>
        <w:rPr>
          <w:rFonts w:ascii="Arial" w:eastAsia="Times New Roman" w:hAnsi="Arial" w:cs="Arial"/>
          <w:b/>
          <w:bCs/>
          <w:szCs w:val="24"/>
        </w:rPr>
      </w:pPr>
      <w:r>
        <w:rPr>
          <w:rFonts w:ascii="Arial" w:eastAsia="Times New Roman" w:hAnsi="Arial" w:cs="Arial"/>
          <w:b/>
          <w:bCs/>
          <w:szCs w:val="24"/>
        </w:rPr>
        <w:lastRenderedPageBreak/>
        <w:t xml:space="preserve">____ </w:t>
      </w:r>
      <w:r w:rsidRPr="0018328B">
        <w:rPr>
          <w:rFonts w:ascii="Arial" w:eastAsia="Times New Roman" w:hAnsi="Arial" w:cs="Arial"/>
          <w:b/>
          <w:bCs/>
          <w:szCs w:val="24"/>
        </w:rPr>
        <w:t>Model</w:t>
      </w:r>
    </w:p>
    <w:p w:rsidR="00B82A05" w:rsidRDefault="00B82A05" w:rsidP="00B82A05">
      <w:pPr>
        <w:rPr>
          <w:rFonts w:ascii="Arial" w:eastAsia="Times New Roman" w:hAnsi="Arial" w:cs="Arial"/>
          <w:b/>
          <w:bCs/>
          <w:szCs w:val="24"/>
        </w:rPr>
      </w:pPr>
    </w:p>
    <w:p w:rsidR="00AA5DBB" w:rsidRDefault="00014D70" w:rsidP="00014D70">
      <w:pPr>
        <w:rPr>
          <w:rFonts w:ascii="Arial" w:hAnsi="Arial" w:cs="Arial"/>
          <w:szCs w:val="24"/>
        </w:rPr>
      </w:pPr>
      <w:r>
        <w:rPr>
          <w:rFonts w:ascii="Arial" w:eastAsia="Times New Roman" w:hAnsi="Arial" w:cs="Arial"/>
          <w:b/>
          <w:bCs/>
          <w:szCs w:val="24"/>
        </w:rPr>
        <w:t xml:space="preserve">____ </w:t>
      </w:r>
      <w:r w:rsidR="00AA5DBB" w:rsidRPr="00014D70">
        <w:rPr>
          <w:rFonts w:ascii="Arial" w:eastAsia="Times New Roman" w:hAnsi="Arial" w:cs="Arial"/>
          <w:b/>
          <w:bCs/>
          <w:szCs w:val="24"/>
        </w:rPr>
        <w:t>Annotate</w:t>
      </w:r>
      <w:r w:rsidR="00AA5DBB" w:rsidRPr="00014D70">
        <w:rPr>
          <w:rFonts w:ascii="Arial" w:hAnsi="Arial" w:cs="Arial"/>
          <w:szCs w:val="24"/>
        </w:rPr>
        <w:t xml:space="preserve"> </w:t>
      </w:r>
    </w:p>
    <w:p w:rsidR="00014D70" w:rsidRPr="00014D70" w:rsidRDefault="00014D70" w:rsidP="00014D70">
      <w:pPr>
        <w:rPr>
          <w:rFonts w:ascii="Arial" w:eastAsia="Times New Roman" w:hAnsi="Arial" w:cs="Arial"/>
          <w:szCs w:val="24"/>
        </w:rPr>
      </w:pPr>
    </w:p>
    <w:p w:rsidR="00014D70" w:rsidRDefault="00014D70" w:rsidP="00AA5DBB">
      <w:pPr>
        <w:pStyle w:val="ActivitySection"/>
        <w:spacing w:after="0"/>
        <w:rPr>
          <w:sz w:val="24"/>
          <w:szCs w:val="24"/>
        </w:rPr>
      </w:pPr>
      <w:r>
        <w:rPr>
          <w:rFonts w:eastAsia="Times New Roman"/>
          <w:b w:val="0"/>
          <w:bCs w:val="0"/>
          <w:szCs w:val="24"/>
        </w:rPr>
        <w:t xml:space="preserve">____ </w:t>
      </w:r>
      <w:r w:rsidR="00AA5DBB" w:rsidRPr="0018328B">
        <w:rPr>
          <w:sz w:val="24"/>
          <w:szCs w:val="24"/>
        </w:rPr>
        <w:t>Component</w:t>
      </w:r>
    </w:p>
    <w:p w:rsidR="00014D70" w:rsidRDefault="00014D70" w:rsidP="00AA5DBB">
      <w:pPr>
        <w:pStyle w:val="ActivitySection"/>
        <w:spacing w:after="0"/>
        <w:rPr>
          <w:rFonts w:eastAsia="Times New Roman"/>
          <w:szCs w:val="24"/>
        </w:rPr>
      </w:pPr>
    </w:p>
    <w:p w:rsidR="00014D70" w:rsidRDefault="00014D70" w:rsidP="00AA5DBB">
      <w:pPr>
        <w:pStyle w:val="ActivitySection"/>
        <w:spacing w:after="0"/>
        <w:rPr>
          <w:rFonts w:eastAsia="Times New Roman"/>
          <w:szCs w:val="24"/>
        </w:rPr>
      </w:pPr>
      <w:r>
        <w:rPr>
          <w:rFonts w:eastAsia="Times New Roman"/>
          <w:b w:val="0"/>
          <w:bCs w:val="0"/>
          <w:szCs w:val="24"/>
        </w:rPr>
        <w:t xml:space="preserve">____ </w:t>
      </w:r>
      <w:r w:rsidRPr="0018328B">
        <w:rPr>
          <w:rFonts w:eastAsia="Times New Roman"/>
          <w:szCs w:val="24"/>
        </w:rPr>
        <w:t>Physical Model</w:t>
      </w:r>
      <w:r w:rsidRPr="00014D70">
        <w:rPr>
          <w:rFonts w:eastAsia="Times New Roman"/>
          <w:szCs w:val="24"/>
        </w:rPr>
        <w:t xml:space="preserve"> </w:t>
      </w:r>
    </w:p>
    <w:p w:rsidR="00014D70" w:rsidRDefault="00014D70" w:rsidP="00AA5DBB">
      <w:pPr>
        <w:pStyle w:val="ActivitySection"/>
        <w:spacing w:after="0"/>
        <w:rPr>
          <w:rFonts w:eastAsia="Times New Roman"/>
          <w:szCs w:val="24"/>
        </w:rPr>
      </w:pPr>
    </w:p>
    <w:p w:rsidR="00AA5DBB" w:rsidRDefault="00014D70" w:rsidP="00AA5DBB">
      <w:pPr>
        <w:pStyle w:val="ActivitySection"/>
        <w:spacing w:after="0"/>
        <w:rPr>
          <w:rFonts w:eastAsia="Times New Roman"/>
          <w:szCs w:val="24"/>
        </w:rPr>
      </w:pPr>
      <w:r>
        <w:rPr>
          <w:rFonts w:eastAsia="Times New Roman"/>
          <w:b w:val="0"/>
          <w:bCs w:val="0"/>
          <w:szCs w:val="24"/>
        </w:rPr>
        <w:t xml:space="preserve">____ </w:t>
      </w:r>
      <w:r w:rsidRPr="0018328B">
        <w:rPr>
          <w:rFonts w:eastAsia="Times New Roman"/>
          <w:szCs w:val="24"/>
        </w:rPr>
        <w:t>Scale Model</w:t>
      </w:r>
    </w:p>
    <w:p w:rsidR="00014D70" w:rsidRPr="0018328B" w:rsidRDefault="00014D70" w:rsidP="00AA5DBB">
      <w:pPr>
        <w:pStyle w:val="ActivitySection"/>
        <w:spacing w:after="0"/>
        <w:rPr>
          <w:sz w:val="24"/>
          <w:szCs w:val="24"/>
        </w:rPr>
      </w:pPr>
    </w:p>
    <w:p w:rsidR="00014D70" w:rsidRDefault="00014D70" w:rsidP="00B82A05">
      <w:pPr>
        <w:ind w:left="1260" w:hanging="1260"/>
        <w:rPr>
          <w:rFonts w:ascii="Arial" w:hAnsi="Arial" w:cs="Arial"/>
          <w:szCs w:val="24"/>
        </w:rPr>
      </w:pPr>
      <w:r>
        <w:rPr>
          <w:rFonts w:ascii="Arial" w:eastAsia="Times New Roman" w:hAnsi="Arial" w:cs="Arial"/>
          <w:b/>
          <w:bCs/>
          <w:szCs w:val="24"/>
        </w:rPr>
        <w:t xml:space="preserve">____ </w:t>
      </w:r>
      <w:r w:rsidR="00AA5DBB" w:rsidRPr="0018328B">
        <w:rPr>
          <w:rFonts w:ascii="Arial" w:eastAsia="Times New Roman" w:hAnsi="Arial" w:cs="Arial"/>
          <w:b/>
          <w:bCs/>
          <w:szCs w:val="24"/>
        </w:rPr>
        <w:t>Geometric Constraint</w:t>
      </w:r>
      <w:r w:rsidR="00AA5DBB" w:rsidRPr="0018328B">
        <w:rPr>
          <w:rFonts w:ascii="Arial" w:hAnsi="Arial" w:cs="Arial"/>
          <w:szCs w:val="24"/>
        </w:rPr>
        <w:t xml:space="preserve"> </w:t>
      </w:r>
    </w:p>
    <w:p w:rsidR="00014D70" w:rsidRDefault="00014D70" w:rsidP="00AA5DBB">
      <w:pPr>
        <w:rPr>
          <w:rFonts w:ascii="Arial" w:hAnsi="Arial" w:cs="Arial"/>
          <w:szCs w:val="24"/>
        </w:rPr>
      </w:pPr>
    </w:p>
    <w:p w:rsidR="00AA5DBB" w:rsidRDefault="00014D70" w:rsidP="00AA5DBB">
      <w:pPr>
        <w:rPr>
          <w:rFonts w:ascii="Arial" w:hAnsi="Arial" w:cs="Arial"/>
          <w:szCs w:val="24"/>
        </w:rPr>
      </w:pPr>
      <w:r>
        <w:rPr>
          <w:rFonts w:ascii="Arial" w:eastAsia="Times New Roman" w:hAnsi="Arial" w:cs="Arial"/>
          <w:b/>
          <w:bCs/>
          <w:szCs w:val="24"/>
        </w:rPr>
        <w:t xml:space="preserve">____ </w:t>
      </w:r>
      <w:r w:rsidRPr="0018328B">
        <w:rPr>
          <w:rFonts w:ascii="Arial" w:eastAsia="Times New Roman" w:hAnsi="Arial" w:cs="Arial"/>
          <w:b/>
          <w:bCs/>
          <w:szCs w:val="24"/>
        </w:rPr>
        <w:t>Solid Modeling</w:t>
      </w:r>
      <w:r w:rsidRPr="0018328B">
        <w:rPr>
          <w:rFonts w:ascii="Arial" w:hAnsi="Arial" w:cs="Arial"/>
          <w:szCs w:val="24"/>
        </w:rPr>
        <w:t xml:space="preserve"> </w:t>
      </w:r>
    </w:p>
    <w:p w:rsidR="00014D70" w:rsidRPr="0018328B" w:rsidRDefault="00014D70" w:rsidP="00AA5DBB">
      <w:pPr>
        <w:rPr>
          <w:rFonts w:ascii="Arial" w:eastAsia="Times New Roman" w:hAnsi="Arial" w:cs="Arial"/>
          <w:szCs w:val="24"/>
        </w:rPr>
      </w:pPr>
    </w:p>
    <w:p w:rsidR="00014D70" w:rsidRDefault="00014D70" w:rsidP="00B82A05">
      <w:pPr>
        <w:ind w:left="1260" w:hanging="1170"/>
        <w:rPr>
          <w:rFonts w:ascii="Arial" w:hAnsi="Arial" w:cs="Arial"/>
          <w:szCs w:val="24"/>
        </w:rPr>
      </w:pPr>
      <w:r>
        <w:rPr>
          <w:rFonts w:ascii="Arial" w:eastAsia="Times New Roman" w:hAnsi="Arial" w:cs="Arial"/>
          <w:b/>
          <w:bCs/>
          <w:szCs w:val="24"/>
        </w:rPr>
        <w:t xml:space="preserve">____ </w:t>
      </w:r>
      <w:r w:rsidR="00AA5DBB" w:rsidRPr="0018328B">
        <w:rPr>
          <w:rFonts w:ascii="Arial" w:eastAsia="Times New Roman" w:hAnsi="Arial" w:cs="Arial"/>
          <w:b/>
          <w:bCs/>
          <w:szCs w:val="24"/>
        </w:rPr>
        <w:t>Mathematical Modeling</w:t>
      </w:r>
      <w:r w:rsidR="00AA5DBB" w:rsidRPr="0018328B">
        <w:rPr>
          <w:rFonts w:ascii="Arial" w:hAnsi="Arial" w:cs="Arial"/>
          <w:szCs w:val="24"/>
        </w:rPr>
        <w:t xml:space="preserve"> </w:t>
      </w:r>
    </w:p>
    <w:p w:rsidR="00B82A05" w:rsidRDefault="00014D70" w:rsidP="00AA5DBB">
      <w:pPr>
        <w:rPr>
          <w:rFonts w:ascii="Arial" w:eastAsia="Times New Roman" w:hAnsi="Arial" w:cs="Arial"/>
          <w:b/>
          <w:bCs/>
          <w:szCs w:val="24"/>
        </w:rPr>
      </w:pPr>
      <w:r>
        <w:rPr>
          <w:rFonts w:ascii="Arial" w:eastAsia="Times New Roman" w:hAnsi="Arial" w:cs="Arial"/>
          <w:b/>
          <w:bCs/>
          <w:szCs w:val="24"/>
        </w:rPr>
        <w:t xml:space="preserve">____ </w:t>
      </w:r>
      <w:r w:rsidRPr="0018328B">
        <w:rPr>
          <w:rFonts w:ascii="Arial" w:eastAsia="Times New Roman" w:hAnsi="Arial" w:cs="Arial"/>
          <w:b/>
          <w:bCs/>
          <w:szCs w:val="24"/>
        </w:rPr>
        <w:t>Prototype</w:t>
      </w:r>
    </w:p>
    <w:p w:rsidR="00B82A05" w:rsidRDefault="00B82A05" w:rsidP="00AA5DBB">
      <w:pPr>
        <w:rPr>
          <w:rFonts w:ascii="Arial" w:eastAsia="Times New Roman" w:hAnsi="Arial" w:cs="Arial"/>
          <w:b/>
          <w:bCs/>
          <w:szCs w:val="24"/>
        </w:rPr>
      </w:pPr>
    </w:p>
    <w:p w:rsidR="00014D70" w:rsidRDefault="00014D70" w:rsidP="00AA5DBB">
      <w:pPr>
        <w:rPr>
          <w:rFonts w:ascii="Arial" w:eastAsia="Times New Roman" w:hAnsi="Arial" w:cs="Arial"/>
          <w:szCs w:val="24"/>
        </w:rPr>
      </w:pPr>
      <w:r w:rsidRPr="0018328B">
        <w:rPr>
          <w:rFonts w:ascii="Arial" w:eastAsia="Times New Roman" w:hAnsi="Arial" w:cs="Arial"/>
          <w:szCs w:val="24"/>
        </w:rPr>
        <w:lastRenderedPageBreak/>
        <w:t xml:space="preserve"> </w:t>
      </w:r>
      <w:r w:rsidR="00B82A05">
        <w:rPr>
          <w:rFonts w:ascii="Arial" w:eastAsia="Times New Roman" w:hAnsi="Arial" w:cs="Arial"/>
          <w:b/>
          <w:bCs/>
          <w:szCs w:val="24"/>
        </w:rPr>
        <w:t xml:space="preserve">____ </w:t>
      </w:r>
      <w:r w:rsidR="00B82A05" w:rsidRPr="00014D70">
        <w:rPr>
          <w:rFonts w:ascii="Arial" w:eastAsia="Times New Roman" w:hAnsi="Arial" w:cs="Arial"/>
          <w:b/>
          <w:bCs/>
          <w:szCs w:val="24"/>
        </w:rPr>
        <w:t>Working Drawings</w:t>
      </w:r>
      <w:r w:rsidR="00B82A05">
        <w:rPr>
          <w:rFonts w:ascii="Arial" w:eastAsia="Times New Roman" w:hAnsi="Arial" w:cs="Arial"/>
          <w:b/>
          <w:bCs/>
          <w:szCs w:val="24"/>
        </w:rPr>
        <w:t xml:space="preserve">  </w:t>
      </w:r>
    </w:p>
    <w:p w:rsidR="00AA5DBB" w:rsidRPr="00B82A05" w:rsidRDefault="00AA5DBB" w:rsidP="00B82A05">
      <w:pPr>
        <w:pStyle w:val="ListParagraph"/>
        <w:numPr>
          <w:ilvl w:val="0"/>
          <w:numId w:val="12"/>
        </w:numPr>
        <w:rPr>
          <w:rFonts w:ascii="Arial" w:eastAsia="Times New Roman" w:hAnsi="Arial" w:cs="Arial"/>
          <w:b/>
          <w:bCs/>
          <w:szCs w:val="24"/>
        </w:rPr>
      </w:pPr>
      <w:r w:rsidRPr="00B82A05">
        <w:rPr>
          <w:rFonts w:ascii="Arial" w:eastAsia="Times New Roman" w:hAnsi="Arial" w:cs="Arial"/>
          <w:szCs w:val="24"/>
        </w:rPr>
        <w:t>A physical representation of an object. Prototypes and appearance models are physical models.</w:t>
      </w:r>
    </w:p>
    <w:p w:rsidR="00014D70" w:rsidRPr="00B82A05" w:rsidRDefault="00E65E6B" w:rsidP="00B82A05">
      <w:pPr>
        <w:pStyle w:val="ListParagraph"/>
        <w:numPr>
          <w:ilvl w:val="0"/>
          <w:numId w:val="12"/>
        </w:numPr>
        <w:rPr>
          <w:szCs w:val="24"/>
        </w:rPr>
      </w:pPr>
      <w:r w:rsidRPr="00B82A05">
        <w:rPr>
          <w:rFonts w:ascii="Arial" w:eastAsia="Times New Roman" w:hAnsi="Arial" w:cs="Arial"/>
          <w:szCs w:val="24"/>
        </w:rPr>
        <w:t>A full-scale working model used to test and improve a design concept by making actual observations and necessary adjustments.</w:t>
      </w:r>
      <w:r w:rsidR="00014D70" w:rsidRPr="00B82A05">
        <w:rPr>
          <w:szCs w:val="24"/>
        </w:rPr>
        <w:t xml:space="preserve"> </w:t>
      </w:r>
    </w:p>
    <w:p w:rsidR="00E65E6B" w:rsidRPr="00B82A05" w:rsidRDefault="00014D70" w:rsidP="00B82A05">
      <w:pPr>
        <w:pStyle w:val="ListParagraph"/>
        <w:numPr>
          <w:ilvl w:val="0"/>
          <w:numId w:val="12"/>
        </w:numPr>
        <w:rPr>
          <w:rFonts w:ascii="Arial" w:eastAsia="Times New Roman" w:hAnsi="Arial" w:cs="Arial"/>
          <w:szCs w:val="24"/>
        </w:rPr>
      </w:pPr>
      <w:r w:rsidRPr="00B82A05">
        <w:rPr>
          <w:rFonts w:ascii="Arial" w:hAnsi="Arial" w:cs="Arial"/>
          <w:szCs w:val="24"/>
        </w:rPr>
        <w:t>A part or element of a larger whole</w:t>
      </w:r>
    </w:p>
    <w:p w:rsidR="00E65E6B" w:rsidRPr="00B82A05" w:rsidRDefault="00E65E6B"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An enlarged or reduced representation of an object that is usually intended for study purposes.</w:t>
      </w:r>
    </w:p>
    <w:p w:rsidR="00E65E6B" w:rsidRPr="00B82A05" w:rsidRDefault="00E65E6B"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A type of 3D CAD modeling that represents the volume of an object, not just its lines and surfaces.</w:t>
      </w:r>
    </w:p>
    <w:p w:rsidR="00E65E6B" w:rsidRPr="00B82A05" w:rsidRDefault="00E65E6B" w:rsidP="00B82A05">
      <w:pPr>
        <w:pStyle w:val="ListParagraph"/>
        <w:numPr>
          <w:ilvl w:val="0"/>
          <w:numId w:val="12"/>
        </w:numPr>
        <w:rPr>
          <w:rFonts w:ascii="Arial" w:eastAsia="Times New Roman" w:hAnsi="Arial" w:cs="Arial"/>
          <w:szCs w:val="24"/>
        </w:rPr>
      </w:pPr>
      <w:r w:rsidRPr="00B82A05">
        <w:rPr>
          <w:rFonts w:ascii="Arial" w:hAnsi="Arial" w:cs="Arial"/>
          <w:szCs w:val="24"/>
        </w:rPr>
        <w:t>Drawings that convey all of the information needed to manufacture and assemble a design</w:t>
      </w:r>
    </w:p>
    <w:p w:rsidR="00014D70" w:rsidRDefault="00014D70" w:rsidP="00B82A05">
      <w:pPr>
        <w:pStyle w:val="ListParagraph"/>
        <w:numPr>
          <w:ilvl w:val="0"/>
          <w:numId w:val="12"/>
        </w:numPr>
        <w:rPr>
          <w:rFonts w:ascii="Arial" w:eastAsia="Times New Roman" w:hAnsi="Arial" w:cs="Arial"/>
          <w:szCs w:val="24"/>
        </w:rPr>
      </w:pPr>
      <w:r w:rsidRPr="0018328B">
        <w:rPr>
          <w:rFonts w:ascii="Arial" w:eastAsia="Times New Roman" w:hAnsi="Arial" w:cs="Arial"/>
          <w:szCs w:val="24"/>
        </w:rPr>
        <w:t>Constant, non-numerical relationships between the parts of a geometric figure. Examples include parallelism, perpendicularity, and concentricity.</w:t>
      </w:r>
    </w:p>
    <w:p w:rsidR="00014D70" w:rsidRPr="00B82A05" w:rsidRDefault="00014D70" w:rsidP="00B82A05">
      <w:pPr>
        <w:pStyle w:val="ListParagraph"/>
        <w:numPr>
          <w:ilvl w:val="0"/>
          <w:numId w:val="12"/>
        </w:numPr>
        <w:rPr>
          <w:rFonts w:ascii="Arial" w:eastAsia="Times New Roman" w:hAnsi="Arial" w:cs="Arial"/>
          <w:szCs w:val="24"/>
        </w:rPr>
      </w:pPr>
      <w:r w:rsidRPr="00B82A05">
        <w:rPr>
          <w:rFonts w:ascii="Arial" w:hAnsi="Arial" w:cs="Arial"/>
          <w:szCs w:val="24"/>
        </w:rPr>
        <w:t>To add explanatory notes to a drawing</w:t>
      </w:r>
      <w:r w:rsidRPr="00B82A05">
        <w:rPr>
          <w:rFonts w:ascii="Arial" w:eastAsia="Times New Roman" w:hAnsi="Arial" w:cs="Arial"/>
          <w:szCs w:val="24"/>
        </w:rPr>
        <w:t xml:space="preserve"> </w:t>
      </w:r>
    </w:p>
    <w:p w:rsidR="00014D70" w:rsidRPr="00B82A05" w:rsidRDefault="00014D70"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The process of choosing and using appropriate mathematics and statistics to analyze empirical situations, To understand them better, and to improve decisions.</w:t>
      </w:r>
    </w:p>
    <w:p w:rsidR="00014D70" w:rsidRPr="00B82A05" w:rsidRDefault="00014D70"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A visual, mathematical, or three-dimensional representation in detail of an object or design, often smaller than the original.</w:t>
      </w:r>
    </w:p>
    <w:p w:rsidR="00014D70" w:rsidRDefault="00014D70" w:rsidP="00014D70">
      <w:pPr>
        <w:pStyle w:val="ListParagraph"/>
        <w:ind w:left="0"/>
        <w:rPr>
          <w:rFonts w:ascii="Arial" w:hAnsi="Arial" w:cs="Arial"/>
          <w:szCs w:val="24"/>
        </w:rPr>
        <w:sectPr w:rsidR="00014D70" w:rsidSect="00014D70">
          <w:type w:val="continuous"/>
          <w:pgSz w:w="12240" w:h="15840"/>
          <w:pgMar w:top="1440" w:right="720" w:bottom="720" w:left="720" w:header="720" w:footer="720" w:gutter="0"/>
          <w:cols w:num="2" w:space="720" w:equalWidth="0">
            <w:col w:w="2790" w:space="270"/>
            <w:col w:w="7740"/>
          </w:cols>
          <w:docGrid w:linePitch="360"/>
        </w:sectPr>
      </w:pPr>
    </w:p>
    <w:p w:rsidR="004D138D" w:rsidRDefault="004D138D" w:rsidP="004776F0">
      <w:pPr>
        <w:spacing w:before="100"/>
        <w:rPr>
          <w:rFonts w:ascii="Arial" w:eastAsia="Times New Roman" w:hAnsi="Arial" w:cs="Arial"/>
          <w:b/>
          <w:bCs/>
          <w:color w:val="002B52"/>
          <w:sz w:val="36"/>
          <w:szCs w:val="24"/>
        </w:rPr>
      </w:pPr>
    </w:p>
    <w:p w:rsidR="004D138D" w:rsidRDefault="004D138D" w:rsidP="004776F0">
      <w:pPr>
        <w:spacing w:before="100"/>
        <w:rPr>
          <w:rFonts w:ascii="Arial" w:eastAsia="Times New Roman" w:hAnsi="Arial" w:cs="Arial"/>
          <w:b/>
          <w:bCs/>
          <w:color w:val="002B52"/>
          <w:sz w:val="36"/>
          <w:szCs w:val="24"/>
        </w:rPr>
      </w:pPr>
    </w:p>
    <w:p w:rsidR="004D138D" w:rsidRDefault="004D138D" w:rsidP="004776F0">
      <w:pPr>
        <w:spacing w:before="100"/>
        <w:rPr>
          <w:rFonts w:ascii="Arial" w:eastAsia="Times New Roman" w:hAnsi="Arial" w:cs="Arial"/>
          <w:b/>
          <w:bCs/>
          <w:color w:val="002B52"/>
          <w:sz w:val="36"/>
          <w:szCs w:val="24"/>
        </w:rPr>
      </w:pPr>
    </w:p>
    <w:p w:rsidR="004776F0" w:rsidRPr="00DE4A51" w:rsidRDefault="004776F0" w:rsidP="004776F0">
      <w:pPr>
        <w:spacing w:before="100"/>
        <w:rPr>
          <w:rFonts w:ascii="Arial" w:eastAsia="Times New Roman" w:hAnsi="Arial" w:cs="Arial"/>
          <w:sz w:val="36"/>
          <w:szCs w:val="24"/>
        </w:rPr>
      </w:pPr>
      <w:r w:rsidRPr="00DE4A51">
        <w:rPr>
          <w:rFonts w:ascii="Arial" w:eastAsia="Times New Roman" w:hAnsi="Arial" w:cs="Arial"/>
          <w:b/>
          <w:bCs/>
          <w:color w:val="002B52"/>
          <w:sz w:val="36"/>
          <w:szCs w:val="24"/>
        </w:rPr>
        <w:t>Unit 5 Geometry of Design 13%</w:t>
      </w:r>
    </w:p>
    <w:p w:rsidR="00DE4A51" w:rsidRDefault="00DE4A51" w:rsidP="00DE4A51">
      <w:pPr>
        <w:pStyle w:val="ListParagraph"/>
        <w:rPr>
          <w:rFonts w:ascii="Arial" w:eastAsia="Times New Roman" w:hAnsi="Arial" w:cs="Arial"/>
          <w:szCs w:val="24"/>
        </w:rPr>
      </w:pPr>
    </w:p>
    <w:p w:rsidR="004C6F60" w:rsidRDefault="004C6F60" w:rsidP="004C6F60">
      <w:pPr>
        <w:pStyle w:val="ListParagraph"/>
        <w:numPr>
          <w:ilvl w:val="0"/>
          <w:numId w:val="1"/>
        </w:numPr>
        <w:rPr>
          <w:rFonts w:ascii="Arial" w:eastAsia="Times New Roman" w:hAnsi="Arial" w:cs="Arial"/>
          <w:szCs w:val="24"/>
        </w:rPr>
      </w:pPr>
      <w:r w:rsidRPr="0018328B">
        <w:rPr>
          <w:rFonts w:ascii="Arial" w:eastAsia="Times New Roman" w:hAnsi="Arial" w:cs="Arial"/>
          <w:szCs w:val="24"/>
        </w:rPr>
        <w:t>What are physical properties and why are they important to the design of a product?</w:t>
      </w:r>
    </w:p>
    <w:p w:rsidR="004C6F60" w:rsidRDefault="004C6F60" w:rsidP="004C6F60">
      <w:pPr>
        <w:pStyle w:val="ListParagraph"/>
        <w:rPr>
          <w:rFonts w:ascii="Arial" w:eastAsia="Times New Roman" w:hAnsi="Arial" w:cs="Arial"/>
          <w:szCs w:val="24"/>
        </w:rPr>
      </w:pPr>
    </w:p>
    <w:p w:rsidR="004C6F60" w:rsidRDefault="004C6F60" w:rsidP="004C6F60">
      <w:pPr>
        <w:pStyle w:val="ListParagraph"/>
        <w:rPr>
          <w:rFonts w:ascii="Arial" w:eastAsia="Times New Roman" w:hAnsi="Arial" w:cs="Arial"/>
          <w:szCs w:val="24"/>
        </w:rPr>
      </w:pPr>
    </w:p>
    <w:p w:rsidR="004C6F60" w:rsidRDefault="004C6F60" w:rsidP="004C6F60">
      <w:pPr>
        <w:pStyle w:val="ListParagraph"/>
        <w:rPr>
          <w:rFonts w:ascii="Arial" w:eastAsia="Times New Roman" w:hAnsi="Arial" w:cs="Arial"/>
          <w:szCs w:val="24"/>
        </w:rPr>
      </w:pPr>
    </w:p>
    <w:p w:rsidR="004C6F60" w:rsidRDefault="004C6F60" w:rsidP="004C6F60">
      <w:pPr>
        <w:pStyle w:val="ListParagraph"/>
        <w:rPr>
          <w:rFonts w:ascii="Arial" w:eastAsia="Times New Roman" w:hAnsi="Arial" w:cs="Arial"/>
          <w:szCs w:val="24"/>
        </w:rPr>
      </w:pPr>
    </w:p>
    <w:p w:rsidR="004C6F60" w:rsidRDefault="004C6F60" w:rsidP="004C6F60">
      <w:pPr>
        <w:pStyle w:val="ListParagraph"/>
        <w:numPr>
          <w:ilvl w:val="0"/>
          <w:numId w:val="1"/>
        </w:numPr>
        <w:rPr>
          <w:rFonts w:ascii="Arial" w:eastAsia="Times New Roman" w:hAnsi="Arial" w:cs="Arial"/>
          <w:szCs w:val="24"/>
        </w:rPr>
      </w:pPr>
      <w:r w:rsidRPr="00DE4A51">
        <w:rPr>
          <w:rFonts w:ascii="Arial" w:eastAsia="Times New Roman" w:hAnsi="Arial" w:cs="Arial"/>
          <w:szCs w:val="24"/>
        </w:rPr>
        <w:t>What advantage do Computer Aided Design and Drafting (CAD) provide over traditional paper and pencil design?</w:t>
      </w:r>
    </w:p>
    <w:p w:rsidR="004C6F60" w:rsidRDefault="004C6F60" w:rsidP="004C6F60">
      <w:pPr>
        <w:rPr>
          <w:rFonts w:ascii="Arial" w:eastAsia="Times New Roman" w:hAnsi="Arial" w:cs="Arial"/>
          <w:szCs w:val="24"/>
        </w:rPr>
      </w:pPr>
    </w:p>
    <w:p w:rsidR="004C6F60" w:rsidRDefault="004C6F60" w:rsidP="004C6F60">
      <w:pPr>
        <w:rPr>
          <w:rFonts w:ascii="Arial" w:eastAsia="Times New Roman" w:hAnsi="Arial" w:cs="Arial"/>
          <w:szCs w:val="24"/>
        </w:rPr>
      </w:pPr>
    </w:p>
    <w:p w:rsidR="004C6F60" w:rsidRDefault="004C6F60" w:rsidP="004C6F60">
      <w:pPr>
        <w:rPr>
          <w:rFonts w:ascii="Arial" w:eastAsia="Times New Roman" w:hAnsi="Arial" w:cs="Arial"/>
          <w:szCs w:val="24"/>
        </w:rPr>
      </w:pPr>
    </w:p>
    <w:p w:rsidR="004C6F60" w:rsidRDefault="004C6F60" w:rsidP="004C6F60">
      <w:pPr>
        <w:rPr>
          <w:rFonts w:ascii="Arial" w:eastAsia="Times New Roman" w:hAnsi="Arial" w:cs="Arial"/>
          <w:szCs w:val="24"/>
        </w:rPr>
      </w:pPr>
    </w:p>
    <w:p w:rsidR="004C6F60" w:rsidRDefault="004C6F60" w:rsidP="004C6F60">
      <w:pPr>
        <w:pStyle w:val="ListParagraph"/>
        <w:numPr>
          <w:ilvl w:val="0"/>
          <w:numId w:val="1"/>
        </w:numPr>
        <w:rPr>
          <w:rFonts w:ascii="Arial" w:hAnsi="Arial" w:cs="Arial"/>
          <w:szCs w:val="24"/>
        </w:rPr>
      </w:pPr>
      <w:r w:rsidRPr="00DE4A51">
        <w:rPr>
          <w:rFonts w:ascii="Arial" w:eastAsia="Times New Roman" w:hAnsi="Arial" w:cs="Arial"/>
          <w:szCs w:val="24"/>
        </w:rPr>
        <w:t>How does the material chosen for a product impact the design of the product?</w:t>
      </w:r>
      <w:r w:rsidRPr="004C6F60">
        <w:rPr>
          <w:rFonts w:ascii="Arial" w:hAnsi="Arial" w:cs="Arial"/>
          <w:szCs w:val="24"/>
        </w:rPr>
        <w:t xml:space="preserve"> </w:t>
      </w:r>
    </w:p>
    <w:p w:rsidR="004C6F60" w:rsidRDefault="004C6F60" w:rsidP="004C6F60">
      <w:pPr>
        <w:pStyle w:val="ListParagraph"/>
        <w:rPr>
          <w:rFonts w:ascii="Arial" w:hAnsi="Arial" w:cs="Arial"/>
          <w:szCs w:val="24"/>
        </w:rPr>
      </w:pPr>
    </w:p>
    <w:p w:rsidR="004C6F60" w:rsidRDefault="004C6F60" w:rsidP="004C6F60">
      <w:pPr>
        <w:pStyle w:val="ListParagraph"/>
        <w:rPr>
          <w:rFonts w:ascii="Arial" w:hAnsi="Arial" w:cs="Arial"/>
          <w:szCs w:val="24"/>
        </w:rPr>
      </w:pPr>
    </w:p>
    <w:p w:rsidR="004C6F60" w:rsidRDefault="004C6F60" w:rsidP="004C6F60">
      <w:pPr>
        <w:pStyle w:val="ListParagraph"/>
        <w:rPr>
          <w:rFonts w:ascii="Arial" w:hAnsi="Arial" w:cs="Arial"/>
          <w:szCs w:val="24"/>
        </w:rPr>
      </w:pPr>
    </w:p>
    <w:p w:rsidR="004C6F60" w:rsidRPr="004C6F60" w:rsidRDefault="004C6F60" w:rsidP="004C6F60">
      <w:pPr>
        <w:pStyle w:val="ListParagraph"/>
        <w:rPr>
          <w:rFonts w:ascii="Arial" w:hAnsi="Arial" w:cs="Arial"/>
          <w:szCs w:val="24"/>
        </w:rPr>
      </w:pPr>
    </w:p>
    <w:p w:rsidR="004C6F60" w:rsidRDefault="004C6F60" w:rsidP="004C6F60">
      <w:pPr>
        <w:pStyle w:val="ListParagraph"/>
        <w:numPr>
          <w:ilvl w:val="0"/>
          <w:numId w:val="1"/>
        </w:numPr>
        <w:rPr>
          <w:rFonts w:ascii="Arial" w:hAnsi="Arial" w:cs="Arial"/>
          <w:szCs w:val="24"/>
        </w:rPr>
      </w:pPr>
      <w:r>
        <w:rPr>
          <w:rFonts w:ascii="Arial" w:hAnsi="Arial" w:cs="Arial"/>
          <w:szCs w:val="24"/>
        </w:rPr>
        <w:t>Match the word with its definition</w:t>
      </w:r>
    </w:p>
    <w:p w:rsidR="00DE4A51" w:rsidRPr="0018328B" w:rsidRDefault="00DE4A51" w:rsidP="004776F0">
      <w:pPr>
        <w:ind w:left="720" w:hanging="360"/>
        <w:rPr>
          <w:rFonts w:ascii="Arial" w:eastAsia="Times New Roman" w:hAnsi="Arial" w:cs="Arial"/>
          <w:szCs w:val="24"/>
        </w:rPr>
      </w:pPr>
    </w:p>
    <w:p w:rsidR="00837044" w:rsidRPr="0018328B" w:rsidRDefault="00837044" w:rsidP="004776F0">
      <w:pPr>
        <w:ind w:left="720" w:hanging="360"/>
        <w:rPr>
          <w:rFonts w:ascii="Arial" w:eastAsia="Times New Roman" w:hAnsi="Arial" w:cs="Arial"/>
          <w:szCs w:val="24"/>
        </w:rPr>
      </w:pPr>
    </w:p>
    <w:p w:rsidR="004C6F60" w:rsidRDefault="004C6F60" w:rsidP="00837044">
      <w:pPr>
        <w:rPr>
          <w:rFonts w:ascii="Arial" w:eastAsia="Times New Roman" w:hAnsi="Arial" w:cs="Arial"/>
          <w:b/>
          <w:bCs/>
          <w:szCs w:val="24"/>
        </w:rPr>
        <w:sectPr w:rsidR="004C6F60" w:rsidSect="00B82A05">
          <w:type w:val="continuous"/>
          <w:pgSz w:w="12240" w:h="15840"/>
          <w:pgMar w:top="1440" w:right="720" w:bottom="450" w:left="720" w:header="720" w:footer="720" w:gutter="0"/>
          <w:cols w:space="720"/>
          <w:docGrid w:linePitch="360"/>
        </w:sectPr>
      </w:pPr>
    </w:p>
    <w:p w:rsidR="00837044" w:rsidRDefault="001D7324" w:rsidP="00837044">
      <w:pPr>
        <w:rPr>
          <w:rFonts w:ascii="Arial" w:eastAsia="Times New Roman" w:hAnsi="Arial" w:cs="Arial"/>
          <w:b/>
          <w:bCs/>
          <w:szCs w:val="24"/>
        </w:rPr>
      </w:pPr>
      <w:r>
        <w:rPr>
          <w:rFonts w:ascii="Arial" w:eastAsia="Times New Roman" w:hAnsi="Arial" w:cs="Arial"/>
          <w:b/>
          <w:bCs/>
          <w:szCs w:val="24"/>
        </w:rPr>
        <w:lastRenderedPageBreak/>
        <w:t xml:space="preserve">____ </w:t>
      </w:r>
      <w:r w:rsidR="00837044" w:rsidRPr="0018328B">
        <w:rPr>
          <w:rFonts w:ascii="Arial" w:eastAsia="Times New Roman" w:hAnsi="Arial" w:cs="Arial"/>
          <w:b/>
          <w:bCs/>
          <w:szCs w:val="24"/>
        </w:rPr>
        <w:t xml:space="preserve">Acute Triangle </w:t>
      </w:r>
    </w:p>
    <w:p w:rsidR="004C6F60" w:rsidRPr="0018328B" w:rsidRDefault="004C6F60" w:rsidP="00837044">
      <w:pPr>
        <w:rPr>
          <w:rFonts w:ascii="Arial" w:eastAsia="Times New Roman" w:hAnsi="Arial" w:cs="Arial"/>
          <w:szCs w:val="24"/>
        </w:rPr>
      </w:pPr>
    </w:p>
    <w:p w:rsidR="00837044"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 xml:space="preserve">Center of Gravity </w:t>
      </w:r>
    </w:p>
    <w:p w:rsidR="004C6F60" w:rsidRPr="0018328B" w:rsidRDefault="004C6F60" w:rsidP="00837044">
      <w:pPr>
        <w:rPr>
          <w:rFonts w:ascii="Arial" w:eastAsia="Times New Roman" w:hAnsi="Arial" w:cs="Arial"/>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 xml:space="preserve">Centroid </w:t>
      </w:r>
    </w:p>
    <w:p w:rsidR="004C6F60" w:rsidRDefault="004C6F60" w:rsidP="00837044">
      <w:pPr>
        <w:rPr>
          <w:rFonts w:ascii="Arial" w:eastAsia="Times New Roman" w:hAnsi="Arial" w:cs="Arial"/>
          <w:b/>
          <w:bCs/>
          <w:szCs w:val="24"/>
        </w:rPr>
      </w:pPr>
    </w:p>
    <w:p w:rsidR="00837044" w:rsidRDefault="001D7324" w:rsidP="00837044">
      <w:pPr>
        <w:rPr>
          <w:rFonts w:ascii="Arial" w:hAnsi="Arial" w:cs="Arial"/>
          <w:b/>
          <w:szCs w:val="24"/>
        </w:rPr>
      </w:pPr>
      <w:r>
        <w:rPr>
          <w:rFonts w:ascii="Arial" w:eastAsia="Times New Roman" w:hAnsi="Arial" w:cs="Arial"/>
          <w:b/>
          <w:bCs/>
          <w:szCs w:val="24"/>
        </w:rPr>
        <w:t xml:space="preserve">____ </w:t>
      </w:r>
      <w:r w:rsidR="004C6F60" w:rsidRPr="004C6F60">
        <w:rPr>
          <w:rFonts w:ascii="Arial" w:hAnsi="Arial" w:cs="Arial"/>
          <w:b/>
          <w:szCs w:val="24"/>
        </w:rPr>
        <w:t>Tangent</w:t>
      </w:r>
    </w:p>
    <w:p w:rsidR="004C6F60" w:rsidRPr="004C6F60" w:rsidRDefault="004C6F60" w:rsidP="00837044">
      <w:pPr>
        <w:rPr>
          <w:rFonts w:ascii="Arial" w:eastAsia="Times New Roman" w:hAnsi="Arial" w:cs="Arial"/>
          <w:b/>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 xml:space="preserve">Circumscribe </w:t>
      </w:r>
    </w:p>
    <w:p w:rsidR="004C6F60" w:rsidRDefault="004C6F60" w:rsidP="00837044">
      <w:pPr>
        <w:rPr>
          <w:rFonts w:ascii="Arial" w:eastAsia="Times New Roman" w:hAnsi="Arial" w:cs="Arial"/>
          <w:b/>
          <w:bCs/>
          <w:szCs w:val="24"/>
        </w:rPr>
      </w:pPr>
    </w:p>
    <w:p w:rsidR="00837044"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4C6F60" w:rsidRPr="0018328B">
        <w:rPr>
          <w:rFonts w:ascii="Arial" w:eastAsia="Times New Roman" w:hAnsi="Arial" w:cs="Arial"/>
          <w:b/>
          <w:bCs/>
          <w:szCs w:val="24"/>
        </w:rPr>
        <w:t xml:space="preserve">Principal Axes </w:t>
      </w:r>
    </w:p>
    <w:p w:rsidR="004C6F60" w:rsidRPr="0018328B" w:rsidRDefault="004C6F60" w:rsidP="00837044">
      <w:pPr>
        <w:rPr>
          <w:rFonts w:ascii="Arial" w:eastAsia="Times New Roman" w:hAnsi="Arial" w:cs="Arial"/>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 xml:space="preserve">Density </w:t>
      </w:r>
    </w:p>
    <w:p w:rsidR="004C6F60" w:rsidRDefault="004C6F60" w:rsidP="00837044">
      <w:pPr>
        <w:rPr>
          <w:rFonts w:ascii="Arial" w:eastAsia="Times New Roman" w:hAnsi="Arial" w:cs="Arial"/>
          <w:b/>
          <w:bCs/>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4C6F60" w:rsidRPr="0018328B">
        <w:rPr>
          <w:rFonts w:ascii="Arial" w:eastAsia="Times New Roman" w:hAnsi="Arial" w:cs="Arial"/>
          <w:b/>
          <w:bCs/>
          <w:szCs w:val="24"/>
        </w:rPr>
        <w:t>Volume</w:t>
      </w:r>
    </w:p>
    <w:p w:rsidR="004C6F60" w:rsidRDefault="004C6F60" w:rsidP="00837044">
      <w:pPr>
        <w:rPr>
          <w:rFonts w:ascii="Arial" w:eastAsia="Times New Roman" w:hAnsi="Arial" w:cs="Arial"/>
          <w:b/>
          <w:bCs/>
          <w:szCs w:val="24"/>
        </w:rPr>
      </w:pPr>
    </w:p>
    <w:p w:rsidR="004C6F60" w:rsidRDefault="004C6F60" w:rsidP="00837044">
      <w:pPr>
        <w:rPr>
          <w:rFonts w:ascii="Arial" w:eastAsia="Times New Roman" w:hAnsi="Arial" w:cs="Arial"/>
          <w:b/>
          <w:bCs/>
          <w:szCs w:val="24"/>
        </w:rPr>
      </w:pPr>
      <w:r w:rsidRPr="0018328B">
        <w:rPr>
          <w:rFonts w:ascii="Arial" w:eastAsia="Times New Roman" w:hAnsi="Arial" w:cs="Arial"/>
          <w:szCs w:val="24"/>
        </w:rPr>
        <w:t xml:space="preserve"> </w:t>
      </w:r>
      <w:r w:rsidR="001D7324">
        <w:rPr>
          <w:rFonts w:ascii="Arial" w:eastAsia="Times New Roman" w:hAnsi="Arial" w:cs="Arial"/>
          <w:b/>
          <w:bCs/>
          <w:szCs w:val="24"/>
        </w:rPr>
        <w:t xml:space="preserve">____ </w:t>
      </w:r>
      <w:r w:rsidRPr="0018328B">
        <w:rPr>
          <w:rFonts w:ascii="Arial" w:eastAsia="Times New Roman" w:hAnsi="Arial" w:cs="Arial"/>
          <w:b/>
          <w:bCs/>
          <w:szCs w:val="24"/>
        </w:rPr>
        <w:t>Inscribe</w:t>
      </w:r>
      <w:r w:rsidRPr="004C6F60">
        <w:rPr>
          <w:rFonts w:ascii="Arial" w:eastAsia="Times New Roman" w:hAnsi="Arial" w:cs="Arial"/>
          <w:b/>
          <w:bCs/>
          <w:szCs w:val="24"/>
        </w:rPr>
        <w:t xml:space="preserve"> </w:t>
      </w:r>
    </w:p>
    <w:p w:rsidR="004C6F60" w:rsidRDefault="004C6F60" w:rsidP="00837044">
      <w:pPr>
        <w:rPr>
          <w:rFonts w:ascii="Arial" w:eastAsia="Times New Roman" w:hAnsi="Arial" w:cs="Arial"/>
          <w:b/>
          <w:bCs/>
          <w:szCs w:val="24"/>
        </w:rPr>
      </w:pPr>
    </w:p>
    <w:p w:rsidR="00837044"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4C6F60" w:rsidRPr="0018328B">
        <w:rPr>
          <w:rFonts w:ascii="Arial" w:eastAsia="Times New Roman" w:hAnsi="Arial" w:cs="Arial"/>
          <w:b/>
          <w:bCs/>
          <w:szCs w:val="24"/>
        </w:rPr>
        <w:t>Obtuse Triangle</w:t>
      </w:r>
    </w:p>
    <w:p w:rsidR="004C6F60" w:rsidRPr="0018328B" w:rsidRDefault="004C6F60" w:rsidP="00837044">
      <w:pPr>
        <w:rPr>
          <w:rFonts w:ascii="Arial" w:eastAsia="Times New Roman" w:hAnsi="Arial" w:cs="Arial"/>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Fillet</w:t>
      </w:r>
    </w:p>
    <w:p w:rsidR="004C6F60" w:rsidRDefault="004C6F60" w:rsidP="00837044">
      <w:pPr>
        <w:rPr>
          <w:rFonts w:ascii="Arial" w:eastAsia="Times New Roman" w:hAnsi="Arial" w:cs="Arial"/>
          <w:b/>
          <w:bCs/>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lastRenderedPageBreak/>
        <w:t xml:space="preserve">____ </w:t>
      </w:r>
      <w:r w:rsidR="004C6F60" w:rsidRPr="0018328B">
        <w:rPr>
          <w:rFonts w:ascii="Arial" w:eastAsia="Times New Roman" w:hAnsi="Arial" w:cs="Arial"/>
          <w:b/>
          <w:bCs/>
          <w:szCs w:val="24"/>
        </w:rPr>
        <w:t>Right Triangle</w:t>
      </w:r>
    </w:p>
    <w:p w:rsidR="00837044" w:rsidRPr="001D7324" w:rsidRDefault="00837044" w:rsidP="001D7324">
      <w:pPr>
        <w:pStyle w:val="ListParagraph"/>
        <w:numPr>
          <w:ilvl w:val="0"/>
          <w:numId w:val="15"/>
        </w:numPr>
        <w:ind w:left="630" w:hanging="630"/>
        <w:rPr>
          <w:rFonts w:ascii="Arial" w:eastAsia="Times New Roman" w:hAnsi="Arial" w:cs="Arial"/>
          <w:szCs w:val="24"/>
        </w:rPr>
      </w:pPr>
      <w:r w:rsidRPr="001D7324">
        <w:rPr>
          <w:rFonts w:ascii="Arial" w:eastAsia="Times New Roman" w:hAnsi="Arial" w:cs="Arial"/>
          <w:szCs w:val="24"/>
        </w:rPr>
        <w:t>A curve formed at the interior intersection between two or more surfaces.</w:t>
      </w:r>
    </w:p>
    <w:p w:rsidR="004C6F60" w:rsidRPr="001D7324" w:rsidRDefault="001D7324" w:rsidP="001D7324">
      <w:pPr>
        <w:pStyle w:val="ListParagraph"/>
        <w:numPr>
          <w:ilvl w:val="0"/>
          <w:numId w:val="15"/>
        </w:numPr>
        <w:ind w:left="630" w:hanging="540"/>
        <w:rPr>
          <w:rFonts w:ascii="Arial" w:eastAsia="Times New Roman" w:hAnsi="Arial" w:cs="Arial"/>
          <w:szCs w:val="24"/>
        </w:rPr>
      </w:pPr>
      <w:r>
        <w:rPr>
          <w:rFonts w:ascii="Arial" w:eastAsia="Times New Roman" w:hAnsi="Arial" w:cs="Arial"/>
          <w:szCs w:val="24"/>
        </w:rPr>
        <w:t>T</w:t>
      </w:r>
      <w:r w:rsidR="004C6F60" w:rsidRPr="001D7324">
        <w:rPr>
          <w:rFonts w:ascii="Arial" w:eastAsia="Times New Roman" w:hAnsi="Arial" w:cs="Arial"/>
          <w:szCs w:val="24"/>
        </w:rPr>
        <w:t>he measure of mass density is a measure of mass per volume.</w:t>
      </w:r>
    </w:p>
    <w:p w:rsidR="00837044" w:rsidRPr="001D7324" w:rsidRDefault="00837044" w:rsidP="001D7324">
      <w:pPr>
        <w:pStyle w:val="ListParagraph"/>
        <w:numPr>
          <w:ilvl w:val="0"/>
          <w:numId w:val="15"/>
        </w:numPr>
        <w:ind w:left="720" w:hanging="720"/>
        <w:rPr>
          <w:rFonts w:ascii="Arial" w:eastAsia="Times New Roman" w:hAnsi="Arial" w:cs="Arial"/>
          <w:szCs w:val="24"/>
        </w:rPr>
      </w:pPr>
      <w:r w:rsidRPr="001D7324">
        <w:rPr>
          <w:rFonts w:ascii="Arial" w:eastAsia="Times New Roman" w:hAnsi="Arial" w:cs="Arial"/>
          <w:szCs w:val="24"/>
        </w:rPr>
        <w:t>To draw a figure within another so that their boundaries touch but do not intersect.</w:t>
      </w:r>
    </w:p>
    <w:p w:rsidR="004C6F60" w:rsidRDefault="001D7324" w:rsidP="001D7324">
      <w:pPr>
        <w:pStyle w:val="ActivitySection"/>
        <w:spacing w:after="0"/>
        <w:ind w:left="810" w:hanging="810"/>
        <w:rPr>
          <w:rFonts w:eastAsia="Times New Roman"/>
          <w:szCs w:val="24"/>
        </w:rPr>
      </w:pPr>
      <w:r>
        <w:rPr>
          <w:b w:val="0"/>
          <w:bCs w:val="0"/>
          <w:sz w:val="24"/>
          <w:szCs w:val="24"/>
        </w:rPr>
        <w:t>d.</w:t>
      </w:r>
      <w:r>
        <w:rPr>
          <w:b w:val="0"/>
          <w:bCs w:val="0"/>
          <w:sz w:val="24"/>
          <w:szCs w:val="24"/>
        </w:rPr>
        <w:tab/>
      </w:r>
      <w:r w:rsidR="00837044" w:rsidRPr="0018328B">
        <w:rPr>
          <w:b w:val="0"/>
          <w:bCs w:val="0"/>
          <w:sz w:val="24"/>
          <w:szCs w:val="24"/>
        </w:rPr>
        <w:t>A straight or curved line that intersects a circle or arc at one point only.</w:t>
      </w:r>
      <w:r w:rsidR="004C6F60" w:rsidRPr="004C6F60">
        <w:rPr>
          <w:rFonts w:eastAsia="Times New Roman"/>
          <w:szCs w:val="24"/>
        </w:rPr>
        <w:t xml:space="preserve"> </w:t>
      </w:r>
    </w:p>
    <w:p w:rsidR="003B7EA4" w:rsidRDefault="001D7324" w:rsidP="003B7EA4">
      <w:pPr>
        <w:pStyle w:val="ActivitySection"/>
        <w:spacing w:after="0"/>
        <w:ind w:left="720" w:hanging="720"/>
        <w:rPr>
          <w:b w:val="0"/>
          <w:bCs w:val="0"/>
          <w:sz w:val="28"/>
          <w:szCs w:val="24"/>
        </w:rPr>
      </w:pPr>
      <w:r>
        <w:rPr>
          <w:rFonts w:eastAsia="Times New Roman"/>
          <w:szCs w:val="24"/>
        </w:rPr>
        <w:t>e.</w:t>
      </w:r>
      <w:r>
        <w:rPr>
          <w:rFonts w:eastAsia="Times New Roman"/>
          <w:szCs w:val="24"/>
        </w:rPr>
        <w:tab/>
      </w:r>
      <w:r w:rsidR="004C6F60" w:rsidRPr="001D7324">
        <w:rPr>
          <w:rFonts w:eastAsia="Times New Roman"/>
          <w:b w:val="0"/>
          <w:sz w:val="24"/>
          <w:szCs w:val="24"/>
        </w:rPr>
        <w:t>A triangle located roun</w:t>
      </w:r>
      <w:r w:rsidR="00282B0B">
        <w:rPr>
          <w:rFonts w:eastAsia="Times New Roman"/>
          <w:b w:val="0"/>
          <w:sz w:val="24"/>
          <w:szCs w:val="24"/>
        </w:rPr>
        <w:t xml:space="preserve">d a polygon such as a circle. </w:t>
      </w:r>
      <w:r w:rsidR="004C6F60" w:rsidRPr="001D7324">
        <w:rPr>
          <w:rFonts w:eastAsia="Times New Roman"/>
          <w:b w:val="0"/>
          <w:sz w:val="24"/>
          <w:szCs w:val="24"/>
        </w:rPr>
        <w:t>To draw a figure around another, touching it at points but not cutting it.</w:t>
      </w:r>
    </w:p>
    <w:p w:rsidR="004C6F60" w:rsidRPr="001D7324" w:rsidRDefault="003B7EA4" w:rsidP="003B7EA4">
      <w:pPr>
        <w:pStyle w:val="ActivitySection"/>
        <w:spacing w:after="0"/>
        <w:ind w:left="720" w:hanging="720"/>
        <w:rPr>
          <w:b w:val="0"/>
          <w:bCs w:val="0"/>
          <w:sz w:val="28"/>
          <w:szCs w:val="24"/>
        </w:rPr>
      </w:pPr>
      <w:r>
        <w:rPr>
          <w:rFonts w:eastAsia="Times New Roman"/>
          <w:szCs w:val="24"/>
        </w:rPr>
        <w:t>f.</w:t>
      </w:r>
      <w:r>
        <w:rPr>
          <w:b w:val="0"/>
          <w:sz w:val="24"/>
          <w:szCs w:val="24"/>
        </w:rPr>
        <w:tab/>
      </w:r>
      <w:r w:rsidR="004C6F60" w:rsidRPr="001D7324">
        <w:rPr>
          <w:b w:val="0"/>
          <w:sz w:val="24"/>
          <w:szCs w:val="24"/>
        </w:rPr>
        <w:t>3D point defining the geometric center of a solid.</w:t>
      </w:r>
    </w:p>
    <w:p w:rsidR="00837044" w:rsidRPr="001D7324" w:rsidRDefault="003B7EA4" w:rsidP="001D7324">
      <w:pPr>
        <w:pStyle w:val="ActivitySection"/>
        <w:spacing w:after="0"/>
        <w:ind w:left="720" w:hanging="648"/>
        <w:rPr>
          <w:sz w:val="28"/>
          <w:szCs w:val="24"/>
        </w:rPr>
      </w:pPr>
      <w:r>
        <w:rPr>
          <w:rFonts w:eastAsia="Times New Roman"/>
          <w:b w:val="0"/>
          <w:sz w:val="24"/>
          <w:szCs w:val="24"/>
        </w:rPr>
        <w:t>g</w:t>
      </w:r>
      <w:r w:rsidR="001D7324">
        <w:rPr>
          <w:rFonts w:eastAsia="Times New Roman"/>
          <w:b w:val="0"/>
          <w:sz w:val="24"/>
          <w:szCs w:val="24"/>
        </w:rPr>
        <w:t>.</w:t>
      </w:r>
      <w:r w:rsidR="001D7324">
        <w:rPr>
          <w:rFonts w:eastAsia="Times New Roman"/>
          <w:b w:val="0"/>
          <w:sz w:val="24"/>
          <w:szCs w:val="24"/>
        </w:rPr>
        <w:tab/>
      </w:r>
      <w:r w:rsidR="004C6F60" w:rsidRPr="001D7324">
        <w:rPr>
          <w:rFonts w:eastAsia="Times New Roman"/>
          <w:b w:val="0"/>
          <w:sz w:val="24"/>
          <w:szCs w:val="24"/>
        </w:rPr>
        <w:t>A triangle that contains only angles that are less than 90 degrees</w:t>
      </w:r>
      <w:r w:rsidR="004C6F60" w:rsidRPr="001D7324">
        <w:rPr>
          <w:rFonts w:eastAsia="Times New Roman"/>
          <w:sz w:val="24"/>
          <w:szCs w:val="24"/>
        </w:rPr>
        <w:t>.</w:t>
      </w:r>
    </w:p>
    <w:p w:rsidR="00837044" w:rsidRPr="0018328B" w:rsidRDefault="003B7EA4" w:rsidP="001D7324">
      <w:pPr>
        <w:ind w:left="720" w:hanging="720"/>
        <w:rPr>
          <w:rFonts w:ascii="Arial" w:eastAsia="Times New Roman" w:hAnsi="Arial" w:cs="Arial"/>
          <w:szCs w:val="24"/>
        </w:rPr>
      </w:pPr>
      <w:r>
        <w:rPr>
          <w:rFonts w:ascii="Arial" w:eastAsia="Times New Roman" w:hAnsi="Arial" w:cs="Arial"/>
          <w:szCs w:val="24"/>
        </w:rPr>
        <w:t>h</w:t>
      </w:r>
      <w:r w:rsidR="001D7324">
        <w:rPr>
          <w:rFonts w:ascii="Arial" w:eastAsia="Times New Roman" w:hAnsi="Arial" w:cs="Arial"/>
          <w:szCs w:val="24"/>
        </w:rPr>
        <w:t>.</w:t>
      </w:r>
      <w:r w:rsidR="001D7324">
        <w:rPr>
          <w:rFonts w:ascii="Arial" w:eastAsia="Times New Roman" w:hAnsi="Arial" w:cs="Arial"/>
          <w:szCs w:val="24"/>
        </w:rPr>
        <w:tab/>
      </w:r>
      <w:r w:rsidR="00837044" w:rsidRPr="001D7324">
        <w:rPr>
          <w:rFonts w:ascii="Arial" w:eastAsia="Times New Roman" w:hAnsi="Arial" w:cs="Arial"/>
          <w:szCs w:val="24"/>
        </w:rPr>
        <w:t xml:space="preserve">The amount of three-dimensional space occupied by an object or </w:t>
      </w:r>
      <w:r w:rsidR="00837044" w:rsidRPr="0018328B">
        <w:rPr>
          <w:rFonts w:ascii="Arial" w:eastAsia="Times New Roman" w:hAnsi="Arial" w:cs="Arial"/>
          <w:szCs w:val="24"/>
        </w:rPr>
        <w:t>enclosed within a container.</w:t>
      </w:r>
    </w:p>
    <w:p w:rsidR="00837044" w:rsidRPr="0018328B" w:rsidRDefault="003B7EA4" w:rsidP="001D7324">
      <w:pPr>
        <w:ind w:left="720" w:hanging="630"/>
        <w:rPr>
          <w:rFonts w:ascii="Arial" w:eastAsia="Times New Roman" w:hAnsi="Arial" w:cs="Arial"/>
          <w:szCs w:val="24"/>
        </w:rPr>
      </w:pPr>
      <w:r>
        <w:rPr>
          <w:rFonts w:ascii="Arial" w:eastAsia="Times New Roman" w:hAnsi="Arial" w:cs="Arial"/>
          <w:szCs w:val="24"/>
        </w:rPr>
        <w:t>i</w:t>
      </w:r>
      <w:r w:rsidR="001D7324">
        <w:rPr>
          <w:rFonts w:ascii="Arial" w:eastAsia="Times New Roman" w:hAnsi="Arial" w:cs="Arial"/>
          <w:szCs w:val="24"/>
        </w:rPr>
        <w:t>.</w:t>
      </w:r>
      <w:r w:rsidR="001D7324">
        <w:rPr>
          <w:rFonts w:ascii="Arial" w:eastAsia="Times New Roman" w:hAnsi="Arial" w:cs="Arial"/>
          <w:szCs w:val="24"/>
        </w:rPr>
        <w:tab/>
      </w:r>
      <w:r w:rsidR="00837044" w:rsidRPr="0018328B">
        <w:rPr>
          <w:rFonts w:ascii="Arial" w:eastAsia="Times New Roman" w:hAnsi="Arial" w:cs="Arial"/>
          <w:szCs w:val="24"/>
        </w:rPr>
        <w:t>The lines of intersection created from three mutually perpendicular planes, with the three planes’ point of intersection at the centroid of the part.</w:t>
      </w:r>
    </w:p>
    <w:p w:rsidR="00837044" w:rsidRPr="0018328B" w:rsidRDefault="003B7EA4" w:rsidP="00837044">
      <w:pPr>
        <w:rPr>
          <w:rFonts w:ascii="Arial" w:eastAsia="Times New Roman" w:hAnsi="Arial" w:cs="Arial"/>
          <w:szCs w:val="24"/>
        </w:rPr>
      </w:pPr>
      <w:r>
        <w:rPr>
          <w:rFonts w:ascii="Arial" w:eastAsia="Times New Roman" w:hAnsi="Arial" w:cs="Arial"/>
          <w:szCs w:val="24"/>
        </w:rPr>
        <w:t>j</w:t>
      </w:r>
      <w:r w:rsidR="001D7324">
        <w:rPr>
          <w:rFonts w:ascii="Arial" w:eastAsia="Times New Roman" w:hAnsi="Arial" w:cs="Arial"/>
          <w:szCs w:val="24"/>
        </w:rPr>
        <w:t>.</w:t>
      </w:r>
      <w:r w:rsidR="001D7324">
        <w:rPr>
          <w:rFonts w:ascii="Arial" w:eastAsia="Times New Roman" w:hAnsi="Arial" w:cs="Arial"/>
          <w:szCs w:val="24"/>
        </w:rPr>
        <w:tab/>
      </w:r>
      <w:r w:rsidR="00837044" w:rsidRPr="0018328B">
        <w:rPr>
          <w:rFonts w:ascii="Arial" w:eastAsia="Times New Roman" w:hAnsi="Arial" w:cs="Arial"/>
          <w:szCs w:val="24"/>
        </w:rPr>
        <w:t>A triangle with one angle that is greater than 90 degrees.</w:t>
      </w:r>
    </w:p>
    <w:p w:rsidR="00F8384A" w:rsidRPr="0018328B" w:rsidRDefault="003B7EA4" w:rsidP="00F8384A">
      <w:pPr>
        <w:rPr>
          <w:rFonts w:ascii="Arial" w:eastAsia="Times New Roman" w:hAnsi="Arial" w:cs="Arial"/>
          <w:szCs w:val="24"/>
        </w:rPr>
      </w:pPr>
      <w:r>
        <w:rPr>
          <w:rFonts w:ascii="Arial" w:eastAsia="Times New Roman" w:hAnsi="Arial" w:cs="Arial"/>
          <w:szCs w:val="24"/>
        </w:rPr>
        <w:t>k</w:t>
      </w:r>
      <w:r w:rsidR="001D7324">
        <w:rPr>
          <w:rFonts w:ascii="Arial" w:eastAsia="Times New Roman" w:hAnsi="Arial" w:cs="Arial"/>
          <w:szCs w:val="24"/>
        </w:rPr>
        <w:t>.</w:t>
      </w:r>
      <w:r w:rsidR="001D7324">
        <w:rPr>
          <w:rFonts w:ascii="Arial" w:eastAsia="Times New Roman" w:hAnsi="Arial" w:cs="Arial"/>
          <w:szCs w:val="24"/>
        </w:rPr>
        <w:tab/>
      </w:r>
      <w:r w:rsidR="00F8384A" w:rsidRPr="0018328B">
        <w:rPr>
          <w:rFonts w:ascii="Arial" w:eastAsia="Times New Roman" w:hAnsi="Arial" w:cs="Arial"/>
          <w:szCs w:val="24"/>
        </w:rPr>
        <w:t>A triangle that has a 90 degree angle.</w:t>
      </w:r>
    </w:p>
    <w:p w:rsidR="004C6F60" w:rsidRDefault="003B7EA4" w:rsidP="00D61CE0">
      <w:pPr>
        <w:ind w:left="630" w:hanging="558"/>
        <w:rPr>
          <w:rFonts w:ascii="Arial" w:eastAsia="Times New Roman" w:hAnsi="Arial" w:cs="Arial"/>
          <w:szCs w:val="24"/>
        </w:rPr>
        <w:sectPr w:rsidR="004C6F60" w:rsidSect="001D7324">
          <w:type w:val="continuous"/>
          <w:pgSz w:w="12240" w:h="15840"/>
          <w:pgMar w:top="1440" w:right="720" w:bottom="450" w:left="720" w:header="720" w:footer="720" w:gutter="0"/>
          <w:cols w:num="2" w:space="720" w:equalWidth="0">
            <w:col w:w="3120" w:space="300"/>
            <w:col w:w="7380"/>
          </w:cols>
          <w:docGrid w:linePitch="360"/>
        </w:sectPr>
      </w:pPr>
      <w:r>
        <w:rPr>
          <w:rFonts w:ascii="Arial" w:eastAsia="Times New Roman" w:hAnsi="Arial" w:cs="Arial"/>
          <w:szCs w:val="24"/>
        </w:rPr>
        <w:t>l</w:t>
      </w:r>
      <w:r w:rsidR="001D7324">
        <w:rPr>
          <w:rFonts w:ascii="Arial" w:eastAsia="Times New Roman" w:hAnsi="Arial" w:cs="Arial"/>
          <w:szCs w:val="24"/>
        </w:rPr>
        <w:t>.</w:t>
      </w:r>
      <w:r w:rsidR="001D7324">
        <w:rPr>
          <w:rFonts w:ascii="Arial" w:eastAsia="Times New Roman" w:hAnsi="Arial" w:cs="Arial"/>
          <w:szCs w:val="24"/>
        </w:rPr>
        <w:tab/>
      </w:r>
      <w:r w:rsidR="004C6F60" w:rsidRPr="0018328B">
        <w:rPr>
          <w:rFonts w:ascii="Arial" w:eastAsia="Times New Roman" w:hAnsi="Arial" w:cs="Arial"/>
          <w:szCs w:val="24"/>
        </w:rPr>
        <w:t>A 3D point where the total weight of the body may be considered to be concentrated.</w:t>
      </w:r>
    </w:p>
    <w:p w:rsidR="00EC61E5" w:rsidRPr="0018328B" w:rsidRDefault="00EC61E5" w:rsidP="00837044">
      <w:pPr>
        <w:rPr>
          <w:rFonts w:ascii="Arial" w:eastAsia="Times New Roman" w:hAnsi="Arial" w:cs="Arial"/>
          <w:szCs w:val="24"/>
        </w:rPr>
      </w:pPr>
    </w:p>
    <w:p w:rsidR="0079627D" w:rsidRDefault="0079627D" w:rsidP="0079627D">
      <w:pPr>
        <w:pStyle w:val="ListParagraph"/>
        <w:ind w:left="990"/>
        <w:rPr>
          <w:rFonts w:ascii="Arial" w:eastAsia="Times New Roman" w:hAnsi="Arial" w:cs="Arial"/>
          <w:szCs w:val="24"/>
        </w:rPr>
      </w:pPr>
    </w:p>
    <w:p w:rsidR="004D138D" w:rsidRPr="0079627D" w:rsidRDefault="004D138D" w:rsidP="0079627D">
      <w:pPr>
        <w:pStyle w:val="ListParagraph"/>
        <w:ind w:left="990"/>
        <w:rPr>
          <w:rFonts w:ascii="Arial" w:eastAsia="Times New Roman" w:hAnsi="Arial" w:cs="Arial"/>
          <w:szCs w:val="24"/>
        </w:rPr>
      </w:pPr>
    </w:p>
    <w:p w:rsidR="00837044" w:rsidRPr="00F50571" w:rsidRDefault="004C6F60" w:rsidP="004C6F60">
      <w:pPr>
        <w:pStyle w:val="ListParagraph"/>
        <w:numPr>
          <w:ilvl w:val="0"/>
          <w:numId w:val="1"/>
        </w:numPr>
        <w:rPr>
          <w:rFonts w:ascii="Arial" w:eastAsia="Times New Roman" w:hAnsi="Arial" w:cs="Arial"/>
          <w:szCs w:val="24"/>
        </w:rPr>
      </w:pPr>
      <w:r w:rsidRPr="0018328B">
        <w:rPr>
          <w:rFonts w:ascii="Arial" w:hAnsi="Arial" w:cs="Arial"/>
          <w:szCs w:val="24"/>
        </w:rPr>
        <w:t>How is a geometric constraint different from a numeric constraint in the inventor program?</w:t>
      </w:r>
    </w:p>
    <w:p w:rsidR="00F50571" w:rsidRDefault="00F50571" w:rsidP="00F50571">
      <w:pPr>
        <w:pStyle w:val="ListParagraph"/>
        <w:rPr>
          <w:rFonts w:ascii="Arial" w:hAnsi="Arial" w:cs="Arial"/>
          <w:szCs w:val="24"/>
        </w:rPr>
      </w:pPr>
    </w:p>
    <w:p w:rsidR="00F50571" w:rsidRDefault="00F50571" w:rsidP="00F50571">
      <w:pPr>
        <w:pStyle w:val="ListParagraph"/>
        <w:rPr>
          <w:rFonts w:ascii="Arial" w:hAnsi="Arial" w:cs="Arial"/>
          <w:szCs w:val="24"/>
        </w:rPr>
      </w:pPr>
    </w:p>
    <w:p w:rsidR="00F50571" w:rsidRDefault="00F50571" w:rsidP="00F50571">
      <w:pPr>
        <w:pStyle w:val="ListParagraph"/>
        <w:rPr>
          <w:rFonts w:ascii="Arial" w:hAnsi="Arial" w:cs="Arial"/>
          <w:szCs w:val="24"/>
        </w:rPr>
      </w:pPr>
    </w:p>
    <w:p w:rsidR="00F50571" w:rsidRPr="004C6F60" w:rsidRDefault="00F50571" w:rsidP="00F50571">
      <w:pPr>
        <w:pStyle w:val="ListParagraph"/>
        <w:rPr>
          <w:rFonts w:ascii="Arial" w:hAnsi="Arial" w:cs="Arial"/>
          <w:szCs w:val="24"/>
        </w:rPr>
      </w:pPr>
    </w:p>
    <w:p w:rsidR="004C6F60" w:rsidRPr="001A6B6A" w:rsidRDefault="004C6F60" w:rsidP="004C6F60">
      <w:pPr>
        <w:pStyle w:val="ListParagraph"/>
        <w:numPr>
          <w:ilvl w:val="0"/>
          <w:numId w:val="1"/>
        </w:numPr>
        <w:rPr>
          <w:rFonts w:ascii="Arial" w:eastAsia="Times New Roman" w:hAnsi="Arial" w:cs="Arial"/>
          <w:szCs w:val="24"/>
        </w:rPr>
      </w:pPr>
      <w:r w:rsidRPr="004C6F60">
        <w:rPr>
          <w:rFonts w:ascii="Arial" w:hAnsi="Arial" w:cs="Arial"/>
          <w:szCs w:val="24"/>
        </w:rPr>
        <w:t>What advantages do CAD sketches have over freehand sketches?</w:t>
      </w:r>
    </w:p>
    <w:p w:rsidR="001A6B6A" w:rsidRDefault="001A6B6A" w:rsidP="001A6B6A">
      <w:pPr>
        <w:pStyle w:val="ListParagraph"/>
        <w:rPr>
          <w:rFonts w:ascii="Arial" w:hAnsi="Arial" w:cs="Arial"/>
          <w:szCs w:val="24"/>
        </w:rPr>
      </w:pPr>
    </w:p>
    <w:p w:rsidR="001A6B6A" w:rsidRDefault="001A6B6A" w:rsidP="001A6B6A">
      <w:pPr>
        <w:pStyle w:val="ListParagraph"/>
        <w:rPr>
          <w:rFonts w:ascii="Arial" w:hAnsi="Arial" w:cs="Arial"/>
          <w:szCs w:val="24"/>
        </w:rPr>
      </w:pPr>
    </w:p>
    <w:p w:rsidR="001A6B6A" w:rsidRDefault="001A6B6A" w:rsidP="001A6B6A">
      <w:pPr>
        <w:pStyle w:val="ListParagraph"/>
        <w:rPr>
          <w:rFonts w:ascii="Arial" w:hAnsi="Arial" w:cs="Arial"/>
          <w:szCs w:val="24"/>
        </w:rPr>
      </w:pPr>
    </w:p>
    <w:p w:rsidR="001A6B6A" w:rsidRPr="004C6F60" w:rsidRDefault="001A6B6A" w:rsidP="001A6B6A">
      <w:pPr>
        <w:pStyle w:val="ListParagraph"/>
        <w:rPr>
          <w:rFonts w:ascii="Arial" w:eastAsia="Times New Roman" w:hAnsi="Arial" w:cs="Arial"/>
          <w:szCs w:val="24"/>
        </w:rPr>
      </w:pPr>
    </w:p>
    <w:p w:rsidR="001A6B6A" w:rsidRDefault="001A6B6A" w:rsidP="00EC61E5">
      <w:pPr>
        <w:pStyle w:val="ListParagraph"/>
        <w:numPr>
          <w:ilvl w:val="0"/>
          <w:numId w:val="1"/>
        </w:numPr>
        <w:rPr>
          <w:rFonts w:ascii="Arial" w:eastAsia="Times New Roman" w:hAnsi="Arial" w:cs="Arial"/>
          <w:szCs w:val="24"/>
        </w:rPr>
      </w:pPr>
      <w:r w:rsidRPr="0018328B">
        <w:rPr>
          <w:rFonts w:ascii="Arial" w:eastAsia="Times New Roman" w:hAnsi="Arial" w:cs="Arial"/>
          <w:szCs w:val="24"/>
        </w:rPr>
        <w:t xml:space="preserve">A Drum cylinder serves as </w:t>
      </w:r>
      <w:r w:rsidR="0030017F" w:rsidRPr="0018328B">
        <w:rPr>
          <w:rFonts w:ascii="Arial" w:eastAsia="Times New Roman" w:hAnsi="Arial" w:cs="Arial"/>
          <w:szCs w:val="24"/>
        </w:rPr>
        <w:t>storage</w:t>
      </w:r>
      <w:r w:rsidRPr="0018328B">
        <w:rPr>
          <w:rFonts w:ascii="Arial" w:eastAsia="Times New Roman" w:hAnsi="Arial" w:cs="Arial"/>
          <w:szCs w:val="24"/>
        </w:rPr>
        <w:t xml:space="preserve"> for used grease in a restaurant.  The cylinder has a height of 3.25 feet and a diameter of 2 feet.  The weight density of Steel iron is 0.2836 lbs/in</w:t>
      </w:r>
      <w:r w:rsidRPr="0018328B">
        <w:rPr>
          <w:rFonts w:ascii="Arial" w:eastAsia="Times New Roman" w:hAnsi="Arial" w:cs="Arial"/>
          <w:szCs w:val="24"/>
          <w:vertAlign w:val="superscript"/>
        </w:rPr>
        <w:t>3</w:t>
      </w:r>
      <w:r w:rsidRPr="0018328B">
        <w:rPr>
          <w:rFonts w:ascii="Arial" w:eastAsia="Times New Roman" w:hAnsi="Arial" w:cs="Arial"/>
          <w:szCs w:val="24"/>
        </w:rPr>
        <w:t>. Use this information to answer the following questions. (WATCH THE UNITS OF MEASURE)</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r w:rsidRPr="0018328B">
        <w:rPr>
          <w:rFonts w:ascii="Arial" w:eastAsia="Times New Roman" w:hAnsi="Arial" w:cs="Arial"/>
          <w:szCs w:val="24"/>
        </w:rPr>
        <w:t>·    What is the volume of the cylinder? Precision = 0.00</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Pr="0018328B" w:rsidRDefault="001A6B6A" w:rsidP="001A6B6A">
      <w:pPr>
        <w:rPr>
          <w:rFonts w:ascii="Arial" w:eastAsia="Times New Roman" w:hAnsi="Arial" w:cs="Arial"/>
          <w:szCs w:val="24"/>
        </w:rPr>
      </w:pPr>
    </w:p>
    <w:p w:rsidR="001A6B6A" w:rsidRPr="0018328B"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r w:rsidRPr="0018328B">
        <w:rPr>
          <w:rFonts w:ascii="Arial" w:eastAsia="Times New Roman" w:hAnsi="Arial" w:cs="Arial"/>
          <w:szCs w:val="24"/>
        </w:rPr>
        <w:t>·    What is the surface area of the cylinder? Precision = 0.00</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Pr="0018328B" w:rsidRDefault="001A6B6A" w:rsidP="001A6B6A">
      <w:pPr>
        <w:rPr>
          <w:rFonts w:ascii="Arial" w:eastAsia="Times New Roman" w:hAnsi="Arial" w:cs="Arial"/>
          <w:szCs w:val="24"/>
        </w:rPr>
      </w:pPr>
      <w:r w:rsidRPr="0018328B">
        <w:rPr>
          <w:rFonts w:ascii="Arial" w:eastAsia="Times New Roman" w:hAnsi="Arial" w:cs="Arial"/>
          <w:szCs w:val="24"/>
        </w:rPr>
        <w:t>·    What is the weight of the cylinder? Precision = 0.00</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Pr="001A6B6A" w:rsidRDefault="001A6B6A" w:rsidP="001A6B6A">
      <w:pPr>
        <w:rPr>
          <w:rFonts w:ascii="Arial" w:eastAsia="Times New Roman" w:hAnsi="Arial" w:cs="Arial"/>
          <w:szCs w:val="24"/>
        </w:rPr>
      </w:pPr>
      <w:r w:rsidRPr="001A6B6A">
        <w:rPr>
          <w:rFonts w:ascii="Arial" w:eastAsia="Times New Roman" w:hAnsi="Arial" w:cs="Arial"/>
          <w:szCs w:val="24"/>
        </w:rPr>
        <w:t>·What will the total cost be to ship the 30,000</w:t>
      </w:r>
      <w:r w:rsidR="0030017F" w:rsidRPr="0030017F">
        <w:rPr>
          <w:rFonts w:ascii="Arial" w:eastAsia="Times New Roman" w:hAnsi="Arial" w:cs="Arial"/>
          <w:szCs w:val="24"/>
        </w:rPr>
        <w:t xml:space="preserve"> </w:t>
      </w:r>
      <w:r w:rsidR="0030017F">
        <w:rPr>
          <w:rFonts w:ascii="Arial" w:eastAsia="Times New Roman" w:hAnsi="Arial" w:cs="Arial"/>
          <w:szCs w:val="24"/>
        </w:rPr>
        <w:t>cylinder</w:t>
      </w:r>
      <w:r w:rsidR="0030017F" w:rsidRPr="001A6B6A">
        <w:rPr>
          <w:rFonts w:ascii="Arial" w:eastAsia="Times New Roman" w:hAnsi="Arial" w:cs="Arial"/>
          <w:szCs w:val="24"/>
        </w:rPr>
        <w:t xml:space="preserve">s </w:t>
      </w:r>
      <w:r w:rsidR="0030017F">
        <w:rPr>
          <w:rFonts w:ascii="Arial" w:eastAsia="Times New Roman" w:hAnsi="Arial" w:cs="Arial"/>
          <w:szCs w:val="24"/>
        </w:rPr>
        <w:t xml:space="preserve">from the factory </w:t>
      </w:r>
      <w:r w:rsidRPr="001A6B6A">
        <w:rPr>
          <w:rFonts w:ascii="Arial" w:eastAsia="Times New Roman" w:hAnsi="Arial" w:cs="Arial"/>
          <w:szCs w:val="24"/>
        </w:rPr>
        <w:t xml:space="preserve">to a facility for </w:t>
      </w:r>
      <w:r w:rsidR="0030017F">
        <w:rPr>
          <w:rFonts w:ascii="Arial" w:eastAsia="Times New Roman" w:hAnsi="Arial" w:cs="Arial"/>
          <w:szCs w:val="24"/>
        </w:rPr>
        <w:t xml:space="preserve">distribution to area restaurants </w:t>
      </w:r>
      <w:r w:rsidR="004D138D">
        <w:rPr>
          <w:rFonts w:ascii="Arial" w:eastAsia="Times New Roman" w:hAnsi="Arial" w:cs="Arial"/>
          <w:szCs w:val="24"/>
        </w:rPr>
        <w:t xml:space="preserve">at </w:t>
      </w:r>
      <w:r w:rsidR="004D138D" w:rsidRPr="001A6B6A">
        <w:rPr>
          <w:rFonts w:ascii="Arial" w:eastAsia="Times New Roman" w:hAnsi="Arial" w:cs="Arial"/>
          <w:szCs w:val="24"/>
        </w:rPr>
        <w:t>$</w:t>
      </w:r>
      <w:r w:rsidRPr="001A6B6A">
        <w:rPr>
          <w:rFonts w:ascii="Arial" w:eastAsia="Times New Roman" w:hAnsi="Arial" w:cs="Arial"/>
          <w:szCs w:val="24"/>
        </w:rPr>
        <w:t>4.25 per pound?</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6E138E" w:rsidRDefault="006E138E" w:rsidP="001A6B6A">
      <w:pPr>
        <w:rPr>
          <w:rFonts w:ascii="Arial" w:eastAsia="Times New Roman" w:hAnsi="Arial" w:cs="Arial"/>
          <w:szCs w:val="24"/>
        </w:rPr>
      </w:pPr>
    </w:p>
    <w:p w:rsidR="006E138E" w:rsidRPr="0018328B" w:rsidRDefault="006E138E"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4D138D" w:rsidRDefault="004D138D" w:rsidP="001A6B6A">
      <w:pPr>
        <w:rPr>
          <w:rFonts w:ascii="Arial" w:eastAsia="Times New Roman" w:hAnsi="Arial" w:cs="Arial"/>
          <w:szCs w:val="24"/>
        </w:rPr>
      </w:pPr>
    </w:p>
    <w:p w:rsidR="004D138D" w:rsidRDefault="004D138D" w:rsidP="001A6B6A">
      <w:pPr>
        <w:rPr>
          <w:rFonts w:ascii="Arial" w:eastAsia="Times New Roman" w:hAnsi="Arial" w:cs="Arial"/>
          <w:szCs w:val="24"/>
        </w:rPr>
      </w:pPr>
    </w:p>
    <w:p w:rsidR="004D138D" w:rsidRDefault="004D138D" w:rsidP="001A6B6A">
      <w:pPr>
        <w:rPr>
          <w:rFonts w:ascii="Arial" w:eastAsia="Times New Roman" w:hAnsi="Arial" w:cs="Arial"/>
          <w:szCs w:val="24"/>
        </w:rPr>
      </w:pPr>
    </w:p>
    <w:p w:rsidR="001A6B6A" w:rsidRDefault="00EC61E5" w:rsidP="001A6B6A">
      <w:pPr>
        <w:pStyle w:val="ListParagraph"/>
        <w:numPr>
          <w:ilvl w:val="0"/>
          <w:numId w:val="1"/>
        </w:numPr>
        <w:rPr>
          <w:rFonts w:ascii="Arial" w:eastAsia="Times New Roman" w:hAnsi="Arial" w:cs="Arial"/>
          <w:szCs w:val="24"/>
        </w:rPr>
      </w:pPr>
      <w:r w:rsidRPr="001A6B6A">
        <w:rPr>
          <w:rFonts w:ascii="Arial" w:eastAsia="Times New Roman" w:hAnsi="Arial" w:cs="Arial"/>
          <w:szCs w:val="24"/>
        </w:rPr>
        <w:t xml:space="preserve"> </w:t>
      </w:r>
      <w:r w:rsidR="001A6B6A" w:rsidRPr="001A6B6A">
        <w:rPr>
          <w:rFonts w:ascii="Arial" w:eastAsia="Times New Roman" w:hAnsi="Arial" w:cs="Arial"/>
          <w:szCs w:val="24"/>
        </w:rPr>
        <w:t xml:space="preserve">A wood board is one of a 6 different parts in a shelf kit. The width, depth, and height dimensions of the board are 42 inches x 8 inches x .75 inches, respectively. </w:t>
      </w:r>
      <w:r w:rsidR="001A6B6A" w:rsidRPr="001A6B6A">
        <w:rPr>
          <w:rFonts w:ascii="Arial" w:eastAsia="Times New Roman" w:hAnsi="Arial" w:cs="Arial"/>
          <w:szCs w:val="24"/>
        </w:rPr>
        <w:lastRenderedPageBreak/>
        <w:t>The board is made from southern yellow pine, which has an air dry weight density of .021 lbs/in.3. (WATCH THE UNITS OF MEASURE)</w:t>
      </w: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What is the volume of the wood board? Precision = 0.00</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What is the surface area of the wood board? Precision = 0.00</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What is the weight of the wood board? Precision = 0.00</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If one gallon of paint will cover 35,000 square inches, how many gallons would be needed to give two coats of paint to 15,000 boards? Round your answer to the nearest gallon</w:t>
      </w:r>
    </w:p>
    <w:p w:rsidR="001A6B6A" w:rsidRP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EC61E5" w:rsidRDefault="001A6B6A" w:rsidP="00EC61E5">
      <w:pPr>
        <w:pStyle w:val="ListParagraph"/>
        <w:numPr>
          <w:ilvl w:val="0"/>
          <w:numId w:val="1"/>
        </w:numPr>
        <w:rPr>
          <w:rFonts w:ascii="Arial" w:eastAsia="Times New Roman" w:hAnsi="Arial" w:cs="Arial"/>
          <w:szCs w:val="24"/>
        </w:rPr>
      </w:pPr>
      <w:r w:rsidRPr="001A6B6A">
        <w:rPr>
          <w:rFonts w:ascii="Arial" w:eastAsia="Times New Roman" w:hAnsi="Arial" w:cs="Arial"/>
          <w:szCs w:val="24"/>
        </w:rPr>
        <w:lastRenderedPageBreak/>
        <w:t>What 3D CAD functions could be used to create a wire paper clip?</w:t>
      </w:r>
      <w:r w:rsidR="006E138E">
        <w:rPr>
          <w:rFonts w:ascii="Arial" w:eastAsia="Times New Roman" w:hAnsi="Arial" w:cs="Arial"/>
          <w:szCs w:val="24"/>
        </w:rPr>
        <w:t>_________________</w:t>
      </w:r>
    </w:p>
    <w:p w:rsidR="006E138E" w:rsidRDefault="006E138E" w:rsidP="006E138E">
      <w:pPr>
        <w:pStyle w:val="ListParagraph"/>
        <w:ind w:left="990"/>
        <w:rPr>
          <w:rFonts w:ascii="Arial" w:eastAsia="Times New Roman" w:hAnsi="Arial" w:cs="Arial"/>
          <w:szCs w:val="24"/>
        </w:rPr>
      </w:pPr>
    </w:p>
    <w:p w:rsidR="001A6B6A" w:rsidRDefault="001A6B6A" w:rsidP="00EC61E5">
      <w:pPr>
        <w:pStyle w:val="ListParagraph"/>
        <w:numPr>
          <w:ilvl w:val="0"/>
          <w:numId w:val="1"/>
        </w:numPr>
        <w:rPr>
          <w:rFonts w:ascii="Arial" w:eastAsia="Times New Roman" w:hAnsi="Arial" w:cs="Arial"/>
          <w:szCs w:val="24"/>
        </w:rPr>
      </w:pPr>
      <w:r w:rsidRPr="001A6B6A">
        <w:rPr>
          <w:rFonts w:ascii="Arial" w:eastAsia="Times New Roman" w:hAnsi="Arial" w:cs="Arial"/>
          <w:szCs w:val="24"/>
        </w:rPr>
        <w:t>What feature would be used to create a 3D representation of a baseball or softball bat that was created on a wood lathe?</w:t>
      </w:r>
      <w:r w:rsidR="006E138E">
        <w:rPr>
          <w:rFonts w:ascii="Arial" w:eastAsia="Times New Roman" w:hAnsi="Arial" w:cs="Arial"/>
          <w:szCs w:val="24"/>
        </w:rPr>
        <w:t xml:space="preserve"> __________________________________</w:t>
      </w:r>
    </w:p>
    <w:p w:rsidR="006E138E" w:rsidRPr="006E138E" w:rsidRDefault="006E138E" w:rsidP="006E138E">
      <w:pPr>
        <w:pStyle w:val="ListParagraph"/>
        <w:rPr>
          <w:rFonts w:ascii="Arial" w:eastAsia="Times New Roman" w:hAnsi="Arial" w:cs="Arial"/>
          <w:szCs w:val="24"/>
        </w:rPr>
      </w:pPr>
    </w:p>
    <w:p w:rsidR="001A6B6A" w:rsidRDefault="001A6B6A" w:rsidP="001A6B6A">
      <w:pPr>
        <w:pStyle w:val="ListParagraph"/>
        <w:numPr>
          <w:ilvl w:val="0"/>
          <w:numId w:val="1"/>
        </w:numPr>
        <w:rPr>
          <w:rFonts w:ascii="Arial" w:eastAsia="Times New Roman" w:hAnsi="Arial" w:cs="Arial"/>
          <w:szCs w:val="24"/>
        </w:rPr>
      </w:pPr>
      <w:r w:rsidRPr="001A6B6A">
        <w:rPr>
          <w:rFonts w:ascii="Arial" w:eastAsia="Times New Roman" w:hAnsi="Arial" w:cs="Arial"/>
          <w:szCs w:val="24"/>
        </w:rPr>
        <w:t>What do you need to know in order to perform a physical property analysis?</w:t>
      </w:r>
    </w:p>
    <w:p w:rsidR="006E138E" w:rsidRPr="006E138E" w:rsidRDefault="006E138E" w:rsidP="006E138E">
      <w:pPr>
        <w:pStyle w:val="ListParagraph"/>
        <w:rPr>
          <w:rFonts w:ascii="Arial" w:eastAsia="Times New Roman" w:hAnsi="Arial" w:cs="Arial"/>
          <w:szCs w:val="24"/>
        </w:rPr>
      </w:pPr>
    </w:p>
    <w:p w:rsidR="006E138E" w:rsidRDefault="006E138E" w:rsidP="006E138E">
      <w:pPr>
        <w:pStyle w:val="ListParagraph"/>
        <w:ind w:left="990"/>
        <w:rPr>
          <w:rFonts w:ascii="Arial" w:eastAsia="Times New Roman" w:hAnsi="Arial" w:cs="Arial"/>
          <w:szCs w:val="24"/>
        </w:rPr>
      </w:pPr>
    </w:p>
    <w:p w:rsidR="006E138E" w:rsidRDefault="006E138E" w:rsidP="006E138E">
      <w:pPr>
        <w:pStyle w:val="ListParagraph"/>
        <w:ind w:left="990"/>
        <w:rPr>
          <w:rFonts w:ascii="Arial" w:eastAsia="Times New Roman" w:hAnsi="Arial" w:cs="Arial"/>
          <w:szCs w:val="24"/>
        </w:rPr>
      </w:pPr>
    </w:p>
    <w:p w:rsidR="006E138E" w:rsidRDefault="006E138E" w:rsidP="006E138E">
      <w:pPr>
        <w:pStyle w:val="ListParagraph"/>
        <w:ind w:left="990"/>
        <w:rPr>
          <w:rFonts w:ascii="Arial" w:eastAsia="Times New Roman" w:hAnsi="Arial" w:cs="Arial"/>
          <w:szCs w:val="24"/>
        </w:rPr>
      </w:pPr>
    </w:p>
    <w:p w:rsidR="006E138E" w:rsidRDefault="006E138E" w:rsidP="006E138E">
      <w:pPr>
        <w:pStyle w:val="ListParagraph"/>
        <w:ind w:left="990"/>
        <w:rPr>
          <w:rFonts w:ascii="Arial" w:eastAsia="Times New Roman" w:hAnsi="Arial" w:cs="Arial"/>
          <w:szCs w:val="24"/>
        </w:rPr>
      </w:pPr>
    </w:p>
    <w:p w:rsidR="001A6B6A" w:rsidRPr="006E138E" w:rsidRDefault="001A6B6A" w:rsidP="001A6B6A">
      <w:pPr>
        <w:pStyle w:val="ListParagraph"/>
        <w:numPr>
          <w:ilvl w:val="0"/>
          <w:numId w:val="1"/>
        </w:numPr>
        <w:rPr>
          <w:rFonts w:ascii="Arial" w:eastAsia="Times New Roman" w:hAnsi="Arial" w:cs="Arial"/>
          <w:szCs w:val="24"/>
        </w:rPr>
      </w:pPr>
      <w:r w:rsidRPr="001A6B6A">
        <w:rPr>
          <w:rFonts w:ascii="Arial" w:hAnsi="Arial" w:cs="Arial"/>
          <w:szCs w:val="24"/>
        </w:rPr>
        <w:t>Why is it important to perform a physical property analysis prior to producing a part?</w:t>
      </w: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Pr="001A6B6A" w:rsidRDefault="006E138E" w:rsidP="006E138E">
      <w:pPr>
        <w:pStyle w:val="ListParagraph"/>
        <w:ind w:left="990"/>
        <w:rPr>
          <w:rFonts w:ascii="Arial" w:eastAsia="Times New Roman"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szCs w:val="24"/>
        </w:rPr>
        <w:t>Why is it important to understand the mathematics used in physical property analysis?</w:t>
      </w: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Pr="0018328B" w:rsidRDefault="006E138E" w:rsidP="006E138E">
      <w:pPr>
        <w:pStyle w:val="ListParagraph"/>
        <w:ind w:left="990"/>
        <w:rPr>
          <w:rFonts w:ascii="Arial"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szCs w:val="24"/>
        </w:rPr>
        <w:t xml:space="preserve">A </w:t>
      </w:r>
      <w:r w:rsidRPr="0018328B">
        <w:rPr>
          <w:rFonts w:ascii="Arial" w:hAnsi="Arial" w:cs="Arial"/>
          <w:b/>
          <w:bCs/>
          <w:i/>
          <w:iCs/>
          <w:szCs w:val="24"/>
        </w:rPr>
        <w:t>work point</w:t>
      </w:r>
      <w:r w:rsidRPr="0018328B">
        <w:rPr>
          <w:rFonts w:ascii="Arial" w:hAnsi="Arial" w:cs="Arial"/>
          <w:szCs w:val="24"/>
        </w:rPr>
        <w:t xml:space="preserve"> is an independent entity whose location is defined in </w:t>
      </w:r>
      <w:r w:rsidR="00BD55C1">
        <w:rPr>
          <w:rFonts w:ascii="Arial" w:hAnsi="Arial" w:cs="Arial"/>
          <w:szCs w:val="24"/>
        </w:rPr>
        <w:t>__________</w:t>
      </w:r>
      <w:r w:rsidRPr="0018328B">
        <w:rPr>
          <w:rFonts w:ascii="Arial" w:hAnsi="Arial" w:cs="Arial"/>
          <w:szCs w:val="24"/>
        </w:rPr>
        <w:t xml:space="preserve">. Work points may be placed or projected onto </w:t>
      </w:r>
      <w:r w:rsidR="00BD55C1">
        <w:rPr>
          <w:rFonts w:ascii="Arial" w:hAnsi="Arial" w:cs="Arial"/>
          <w:szCs w:val="24"/>
        </w:rPr>
        <w:t>__________</w:t>
      </w:r>
      <w:r w:rsidRPr="0018328B">
        <w:rPr>
          <w:rFonts w:ascii="Arial" w:hAnsi="Arial" w:cs="Arial"/>
          <w:szCs w:val="24"/>
        </w:rPr>
        <w:t xml:space="preserve">, </w:t>
      </w:r>
      <w:r w:rsidR="00BD55C1">
        <w:rPr>
          <w:rFonts w:ascii="Arial" w:hAnsi="Arial" w:cs="Arial"/>
          <w:szCs w:val="24"/>
        </w:rPr>
        <w:t>__________</w:t>
      </w:r>
      <w:r w:rsidRPr="0018328B">
        <w:rPr>
          <w:rFonts w:ascii="Arial" w:hAnsi="Arial" w:cs="Arial"/>
          <w:szCs w:val="24"/>
        </w:rPr>
        <w:t xml:space="preserve">, or onto an </w:t>
      </w:r>
      <w:r w:rsidR="00BD55C1">
        <w:rPr>
          <w:rFonts w:ascii="Arial" w:hAnsi="Arial" w:cs="Arial"/>
          <w:szCs w:val="24"/>
        </w:rPr>
        <w:t>__________</w:t>
      </w:r>
      <w:r w:rsidRPr="0018328B">
        <w:rPr>
          <w:rFonts w:ascii="Arial" w:hAnsi="Arial" w:cs="Arial"/>
          <w:szCs w:val="24"/>
        </w:rPr>
        <w:t xml:space="preserve"> or </w:t>
      </w:r>
      <w:r w:rsidR="00BD55C1">
        <w:rPr>
          <w:rFonts w:ascii="Arial" w:hAnsi="Arial" w:cs="Arial"/>
          <w:szCs w:val="24"/>
        </w:rPr>
        <w:t>__________</w:t>
      </w:r>
      <w:r w:rsidRPr="0018328B">
        <w:rPr>
          <w:rFonts w:ascii="Arial" w:hAnsi="Arial" w:cs="Arial"/>
          <w:szCs w:val="24"/>
        </w:rPr>
        <w:t xml:space="preserve">. Work points can be constrained to the </w:t>
      </w:r>
      <w:r w:rsidR="00BD55C1">
        <w:rPr>
          <w:rFonts w:ascii="Arial" w:hAnsi="Arial" w:cs="Arial"/>
          <w:szCs w:val="24"/>
        </w:rPr>
        <w:t>__________</w:t>
      </w:r>
      <w:r w:rsidRPr="0018328B">
        <w:rPr>
          <w:rFonts w:ascii="Arial" w:hAnsi="Arial" w:cs="Arial"/>
          <w:szCs w:val="24"/>
        </w:rPr>
        <w:t xml:space="preserve"> points of arcs, circles, and ellipses.</w:t>
      </w:r>
    </w:p>
    <w:p w:rsidR="006E138E" w:rsidRPr="0018328B" w:rsidRDefault="006E138E" w:rsidP="006E138E">
      <w:pPr>
        <w:pStyle w:val="ListParagraph"/>
        <w:ind w:left="990"/>
        <w:rPr>
          <w:rFonts w:ascii="Arial"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szCs w:val="24"/>
        </w:rPr>
        <w:t>A</w:t>
      </w:r>
      <w:r w:rsidRPr="0018328B">
        <w:rPr>
          <w:rFonts w:ascii="Arial" w:hAnsi="Arial" w:cs="Arial"/>
          <w:b/>
          <w:bCs/>
          <w:i/>
          <w:iCs/>
          <w:szCs w:val="24"/>
        </w:rPr>
        <w:t xml:space="preserve"> work axis</w:t>
      </w:r>
      <w:r w:rsidRPr="0018328B">
        <w:rPr>
          <w:rFonts w:ascii="Arial" w:hAnsi="Arial" w:cs="Arial"/>
          <w:szCs w:val="24"/>
        </w:rPr>
        <w:t xml:space="preserve"> is a line that extends forever in </w:t>
      </w:r>
      <w:r w:rsidR="00BD55C1">
        <w:rPr>
          <w:rFonts w:ascii="Arial" w:hAnsi="Arial" w:cs="Arial"/>
          <w:szCs w:val="24"/>
        </w:rPr>
        <w:t>__________</w:t>
      </w:r>
      <w:r w:rsidRPr="0018328B">
        <w:rPr>
          <w:rFonts w:ascii="Arial" w:hAnsi="Arial" w:cs="Arial"/>
          <w:szCs w:val="24"/>
        </w:rPr>
        <w:t xml:space="preserve"> directions. Work axes are useful for locating the </w:t>
      </w:r>
      <w:r w:rsidR="00BD55C1">
        <w:rPr>
          <w:rFonts w:ascii="Arial" w:hAnsi="Arial" w:cs="Arial"/>
          <w:szCs w:val="24"/>
        </w:rPr>
        <w:t>__________</w:t>
      </w:r>
      <w:r w:rsidRPr="0018328B">
        <w:rPr>
          <w:rFonts w:ascii="Arial" w:hAnsi="Arial" w:cs="Arial"/>
          <w:szCs w:val="24"/>
        </w:rPr>
        <w:t xml:space="preserve">of a </w:t>
      </w:r>
      <w:r w:rsidR="00BD55C1">
        <w:rPr>
          <w:rFonts w:ascii="Arial" w:hAnsi="Arial" w:cs="Arial"/>
          <w:szCs w:val="24"/>
        </w:rPr>
        <w:t>__________</w:t>
      </w:r>
      <w:r w:rsidRPr="0018328B">
        <w:rPr>
          <w:rFonts w:ascii="Arial" w:hAnsi="Arial" w:cs="Arial"/>
          <w:szCs w:val="24"/>
        </w:rPr>
        <w:t xml:space="preserve"> or </w:t>
      </w:r>
      <w:r w:rsidR="00BD55C1">
        <w:rPr>
          <w:rFonts w:ascii="Arial" w:hAnsi="Arial" w:cs="Arial"/>
          <w:szCs w:val="24"/>
        </w:rPr>
        <w:t>__________</w:t>
      </w:r>
      <w:r w:rsidRPr="0018328B">
        <w:rPr>
          <w:rFonts w:ascii="Arial" w:hAnsi="Arial" w:cs="Arial"/>
          <w:szCs w:val="24"/>
        </w:rPr>
        <w:t xml:space="preserve">, are used in the creation of </w:t>
      </w:r>
      <w:r w:rsidR="00BD55C1">
        <w:rPr>
          <w:rFonts w:ascii="Arial" w:hAnsi="Arial" w:cs="Arial"/>
          <w:szCs w:val="24"/>
        </w:rPr>
        <w:t>__________</w:t>
      </w:r>
      <w:r w:rsidRPr="0018328B">
        <w:rPr>
          <w:rFonts w:ascii="Arial" w:hAnsi="Arial" w:cs="Arial"/>
          <w:szCs w:val="24"/>
        </w:rPr>
        <w:t xml:space="preserve"> features, and may be </w:t>
      </w:r>
      <w:r w:rsidR="00BD55C1">
        <w:rPr>
          <w:rFonts w:ascii="Arial" w:hAnsi="Arial" w:cs="Arial"/>
          <w:szCs w:val="24"/>
        </w:rPr>
        <w:t>__________</w:t>
      </w:r>
      <w:r w:rsidRPr="0018328B">
        <w:rPr>
          <w:rFonts w:ascii="Arial" w:hAnsi="Arial" w:cs="Arial"/>
          <w:szCs w:val="24"/>
        </w:rPr>
        <w:t xml:space="preserve"> to in assembly models.</w:t>
      </w:r>
    </w:p>
    <w:p w:rsidR="006E138E" w:rsidRPr="006E138E" w:rsidRDefault="006E138E" w:rsidP="006E138E">
      <w:pPr>
        <w:pStyle w:val="ListParagraph"/>
        <w:rPr>
          <w:rFonts w:ascii="Arial" w:hAnsi="Arial" w:cs="Arial"/>
          <w:szCs w:val="24"/>
        </w:rPr>
      </w:pPr>
    </w:p>
    <w:p w:rsidR="006E138E" w:rsidRPr="0018328B" w:rsidRDefault="006E138E" w:rsidP="006E138E">
      <w:pPr>
        <w:pStyle w:val="ListParagraph"/>
        <w:ind w:left="990"/>
        <w:rPr>
          <w:rFonts w:ascii="Arial"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b/>
          <w:bCs/>
          <w:i/>
          <w:iCs/>
          <w:szCs w:val="24"/>
        </w:rPr>
        <w:t>Work planes</w:t>
      </w:r>
      <w:r w:rsidRPr="0018328B">
        <w:rPr>
          <w:rFonts w:ascii="Arial" w:hAnsi="Arial" w:cs="Arial"/>
          <w:szCs w:val="24"/>
        </w:rPr>
        <w:t xml:space="preserve"> are continuous </w:t>
      </w:r>
      <w:r w:rsidR="00BD55C1">
        <w:rPr>
          <w:rFonts w:ascii="Arial" w:hAnsi="Arial" w:cs="Arial"/>
          <w:szCs w:val="24"/>
        </w:rPr>
        <w:t>________________________</w:t>
      </w:r>
      <w:r w:rsidRPr="0018328B">
        <w:rPr>
          <w:rFonts w:ascii="Arial" w:hAnsi="Arial" w:cs="Arial"/>
          <w:szCs w:val="24"/>
        </w:rPr>
        <w:t xml:space="preserve">planes that can be used to establish </w:t>
      </w:r>
      <w:r w:rsidR="00BD55C1">
        <w:rPr>
          <w:rFonts w:ascii="Arial" w:hAnsi="Arial" w:cs="Arial"/>
          <w:szCs w:val="24"/>
        </w:rPr>
        <w:t>__________</w:t>
      </w:r>
      <w:r w:rsidRPr="0018328B">
        <w:rPr>
          <w:rFonts w:ascii="Arial" w:hAnsi="Arial" w:cs="Arial"/>
          <w:szCs w:val="24"/>
        </w:rPr>
        <w:t xml:space="preserve"> planes. </w:t>
      </w:r>
      <w:r w:rsidR="00BD55C1">
        <w:rPr>
          <w:rFonts w:ascii="Arial" w:hAnsi="Arial" w:cs="Arial"/>
          <w:szCs w:val="24"/>
        </w:rPr>
        <w:t>__________</w:t>
      </w:r>
      <w:r w:rsidRPr="0018328B">
        <w:rPr>
          <w:rFonts w:ascii="Arial" w:hAnsi="Arial" w:cs="Arial"/>
          <w:szCs w:val="24"/>
        </w:rPr>
        <w:t xml:space="preserve"> constraints can also be applied to work planes. </w:t>
      </w:r>
    </w:p>
    <w:p w:rsidR="00BD55C1" w:rsidRDefault="00BD55C1" w:rsidP="00BD55C1">
      <w:pPr>
        <w:pStyle w:val="ListParagraph"/>
        <w:ind w:left="540"/>
        <w:rPr>
          <w:rFonts w:ascii="Arial" w:hAnsi="Arial" w:cs="Arial"/>
          <w:b/>
          <w:bCs/>
          <w:i/>
          <w:iCs/>
          <w:szCs w:val="24"/>
        </w:rPr>
      </w:pPr>
    </w:p>
    <w:p w:rsidR="00BD55C1" w:rsidRDefault="00BD55C1" w:rsidP="00BD55C1">
      <w:pPr>
        <w:pStyle w:val="ListParagraph"/>
        <w:ind w:left="540"/>
        <w:rPr>
          <w:rFonts w:ascii="Arial" w:hAnsi="Arial" w:cs="Arial"/>
          <w:b/>
          <w:bCs/>
          <w:i/>
          <w:iCs/>
          <w:szCs w:val="24"/>
        </w:rPr>
      </w:pPr>
    </w:p>
    <w:p w:rsidR="00BD55C1" w:rsidRDefault="00BD55C1" w:rsidP="00BD55C1">
      <w:pPr>
        <w:pStyle w:val="ListParagraph"/>
        <w:ind w:left="540"/>
        <w:rPr>
          <w:rFonts w:ascii="Arial" w:hAnsi="Arial" w:cs="Arial"/>
          <w:b/>
          <w:bCs/>
          <w:i/>
          <w:iCs/>
          <w:szCs w:val="24"/>
        </w:rPr>
      </w:pPr>
    </w:p>
    <w:p w:rsidR="00BD55C1" w:rsidRPr="00BD55C1" w:rsidRDefault="00BD55C1" w:rsidP="00BD55C1">
      <w:pPr>
        <w:rPr>
          <w:rFonts w:ascii="Arial" w:hAnsi="Arial" w:cs="Arial"/>
          <w:b/>
          <w:bCs/>
          <w:i/>
          <w:iCs/>
          <w:szCs w:val="24"/>
        </w:rPr>
      </w:pPr>
      <w:r w:rsidRPr="00BD55C1">
        <w:rPr>
          <w:rFonts w:ascii="Arial" w:eastAsia="Times New Roman" w:hAnsi="Arial" w:cs="Arial"/>
          <w:b/>
          <w:bCs/>
          <w:color w:val="002B52"/>
          <w:sz w:val="40"/>
          <w:szCs w:val="24"/>
        </w:rPr>
        <w:t>Unit 6 Reverse Engineering 13%</w:t>
      </w:r>
    </w:p>
    <w:p w:rsidR="00BD55C1" w:rsidRDefault="00BD55C1" w:rsidP="00BD55C1">
      <w:pPr>
        <w:pStyle w:val="ListParagraph"/>
        <w:ind w:left="540"/>
        <w:rPr>
          <w:rFonts w:ascii="Arial" w:hAnsi="Arial" w:cs="Arial"/>
          <w:b/>
          <w:bCs/>
          <w:i/>
          <w:iCs/>
          <w:szCs w:val="24"/>
        </w:rPr>
      </w:pPr>
    </w:p>
    <w:p w:rsidR="00BD55C1" w:rsidRPr="0018328B" w:rsidRDefault="00BD55C1" w:rsidP="00BD55C1">
      <w:pPr>
        <w:pStyle w:val="ListParagraph"/>
        <w:ind w:left="540"/>
        <w:rPr>
          <w:rFonts w:ascii="Arial" w:hAnsi="Arial" w:cs="Arial"/>
          <w:szCs w:val="24"/>
        </w:rPr>
      </w:pPr>
    </w:p>
    <w:p w:rsidR="006E138E" w:rsidRDefault="006E138E" w:rsidP="006E138E">
      <w:pPr>
        <w:pStyle w:val="ListParagraph"/>
        <w:numPr>
          <w:ilvl w:val="0"/>
          <w:numId w:val="1"/>
        </w:numPr>
        <w:spacing w:after="120"/>
        <w:rPr>
          <w:rFonts w:ascii="Arial" w:hAnsi="Arial" w:cs="Arial"/>
          <w:szCs w:val="24"/>
        </w:rPr>
      </w:pPr>
      <w:r w:rsidRPr="006E138E">
        <w:rPr>
          <w:rFonts w:ascii="Arial" w:hAnsi="Arial" w:cs="Arial"/>
          <w:szCs w:val="24"/>
        </w:rPr>
        <w:lastRenderedPageBreak/>
        <w:t>Why do engineers perform reverse engineering on products?</w:t>
      </w:r>
    </w:p>
    <w:p w:rsidR="006E138E" w:rsidRDefault="006E138E" w:rsidP="006E138E">
      <w:pPr>
        <w:pStyle w:val="ListParagraph"/>
        <w:spacing w:after="120"/>
        <w:ind w:left="990"/>
        <w:rPr>
          <w:rFonts w:ascii="Arial" w:hAnsi="Arial" w:cs="Arial"/>
          <w:szCs w:val="24"/>
        </w:rPr>
      </w:pPr>
    </w:p>
    <w:p w:rsidR="006E138E" w:rsidRDefault="006E138E" w:rsidP="006E138E">
      <w:pPr>
        <w:pStyle w:val="ListParagraph"/>
        <w:spacing w:after="120"/>
        <w:ind w:left="990"/>
        <w:rPr>
          <w:rFonts w:ascii="Arial" w:hAnsi="Arial" w:cs="Arial"/>
          <w:szCs w:val="24"/>
        </w:rPr>
      </w:pPr>
    </w:p>
    <w:p w:rsidR="006E138E" w:rsidRDefault="006E138E" w:rsidP="006E138E">
      <w:pPr>
        <w:pStyle w:val="ListParagraph"/>
        <w:spacing w:after="120"/>
        <w:ind w:left="990"/>
        <w:rPr>
          <w:rFonts w:ascii="Arial" w:hAnsi="Arial" w:cs="Arial"/>
          <w:szCs w:val="24"/>
        </w:rPr>
      </w:pPr>
    </w:p>
    <w:p w:rsidR="006E138E" w:rsidRDefault="006E138E" w:rsidP="006E138E">
      <w:pPr>
        <w:pStyle w:val="ListParagraph"/>
        <w:spacing w:after="120"/>
        <w:ind w:left="990"/>
        <w:rPr>
          <w:rFonts w:ascii="Arial" w:hAnsi="Arial" w:cs="Arial"/>
          <w:szCs w:val="24"/>
        </w:rPr>
      </w:pPr>
    </w:p>
    <w:p w:rsidR="006E138E" w:rsidRPr="006E138E" w:rsidRDefault="006E138E" w:rsidP="006E138E">
      <w:pPr>
        <w:pStyle w:val="ListParagraph"/>
        <w:spacing w:after="120"/>
        <w:ind w:left="990"/>
        <w:rPr>
          <w:rFonts w:ascii="Arial" w:hAnsi="Arial" w:cs="Arial"/>
          <w:szCs w:val="24"/>
        </w:rPr>
      </w:pPr>
    </w:p>
    <w:p w:rsidR="006E138E" w:rsidRDefault="006E138E" w:rsidP="006E138E">
      <w:pPr>
        <w:pStyle w:val="ActivitySection"/>
        <w:numPr>
          <w:ilvl w:val="0"/>
          <w:numId w:val="1"/>
        </w:numPr>
        <w:rPr>
          <w:b w:val="0"/>
          <w:sz w:val="24"/>
          <w:szCs w:val="24"/>
        </w:rPr>
      </w:pPr>
      <w:r w:rsidRPr="006E138E">
        <w:rPr>
          <w:b w:val="0"/>
          <w:sz w:val="24"/>
          <w:szCs w:val="24"/>
        </w:rPr>
        <w:t>Identify a product that you feel is aesthetically pleasing. What is it about the product that you find appealing? Use vocabulary words in your description</w:t>
      </w:r>
    </w:p>
    <w:p w:rsidR="006E138E" w:rsidRDefault="006E138E" w:rsidP="006E138E">
      <w:pPr>
        <w:pStyle w:val="ActivitySection"/>
        <w:rPr>
          <w:b w:val="0"/>
          <w:sz w:val="24"/>
          <w:szCs w:val="24"/>
        </w:rPr>
      </w:pPr>
    </w:p>
    <w:p w:rsidR="006E138E" w:rsidRDefault="006E138E" w:rsidP="006E138E">
      <w:pPr>
        <w:pStyle w:val="ActivitySection"/>
        <w:rPr>
          <w:b w:val="0"/>
          <w:sz w:val="24"/>
          <w:szCs w:val="24"/>
        </w:rPr>
      </w:pPr>
    </w:p>
    <w:p w:rsidR="006E138E" w:rsidRDefault="006E138E" w:rsidP="006E138E">
      <w:pPr>
        <w:pStyle w:val="ActivitySection"/>
        <w:rPr>
          <w:b w:val="0"/>
          <w:sz w:val="24"/>
          <w:szCs w:val="24"/>
        </w:rPr>
      </w:pPr>
    </w:p>
    <w:p w:rsidR="006E138E" w:rsidRPr="00EC2FBE" w:rsidRDefault="006E138E" w:rsidP="006E138E">
      <w:pPr>
        <w:pStyle w:val="ActivitySection"/>
        <w:rPr>
          <w:b w:val="0"/>
          <w:sz w:val="24"/>
          <w:szCs w:val="24"/>
        </w:rPr>
      </w:pPr>
    </w:p>
    <w:p w:rsidR="00EC2FBE" w:rsidRPr="00EC2FBE" w:rsidRDefault="00EC2FBE" w:rsidP="00BD55C1">
      <w:pPr>
        <w:pStyle w:val="ActivitySection"/>
        <w:numPr>
          <w:ilvl w:val="0"/>
          <w:numId w:val="1"/>
        </w:numPr>
        <w:rPr>
          <w:b w:val="0"/>
          <w:sz w:val="24"/>
          <w:szCs w:val="24"/>
        </w:rPr>
      </w:pPr>
      <w:r w:rsidRPr="00EC2FBE">
        <w:rPr>
          <w:b w:val="0"/>
          <w:sz w:val="24"/>
          <w:szCs w:val="24"/>
        </w:rPr>
        <w:t>Match the words with their definitions</w:t>
      </w:r>
    </w:p>
    <w:p w:rsidR="00EC2FBE" w:rsidRDefault="00EC2FBE" w:rsidP="00EC2FBE">
      <w:pPr>
        <w:pStyle w:val="ActivitySection"/>
        <w:ind w:left="630"/>
        <w:rPr>
          <w:b w:val="0"/>
          <w:sz w:val="24"/>
          <w:szCs w:val="24"/>
        </w:rPr>
        <w:sectPr w:rsidR="00EC2FBE" w:rsidSect="00B82A05">
          <w:type w:val="continuous"/>
          <w:pgSz w:w="12240" w:h="15840"/>
          <w:pgMar w:top="1440" w:right="720" w:bottom="450" w:left="720" w:header="720" w:footer="720" w:gutter="0"/>
          <w:cols w:space="720"/>
          <w:docGrid w:linePitch="360"/>
        </w:sectPr>
      </w:pPr>
    </w:p>
    <w:p w:rsidR="00680E2B" w:rsidRDefault="00680E2B" w:rsidP="00EC2FBE">
      <w:pPr>
        <w:pStyle w:val="ActivitySection"/>
        <w:ind w:left="630"/>
        <w:rPr>
          <w:b w:val="0"/>
          <w:sz w:val="24"/>
          <w:szCs w:val="24"/>
        </w:rPr>
      </w:pPr>
      <w:r>
        <w:rPr>
          <w:b w:val="0"/>
          <w:sz w:val="24"/>
          <w:szCs w:val="24"/>
        </w:rPr>
        <w:lastRenderedPageBreak/>
        <w:t xml:space="preserve">_____ </w:t>
      </w:r>
      <w:r w:rsidR="00BD55C1" w:rsidRPr="00EC2FBE">
        <w:rPr>
          <w:b w:val="0"/>
          <w:sz w:val="24"/>
          <w:szCs w:val="24"/>
        </w:rPr>
        <w:t>Asymmetry</w:t>
      </w:r>
    </w:p>
    <w:p w:rsidR="00BD55C1" w:rsidRPr="009F4CBE" w:rsidRDefault="00BD55C1" w:rsidP="00EC2FBE">
      <w:pPr>
        <w:pStyle w:val="ActivitySection"/>
        <w:ind w:left="630"/>
        <w:rPr>
          <w:b w:val="0"/>
          <w:sz w:val="24"/>
          <w:szCs w:val="24"/>
        </w:rPr>
      </w:pPr>
      <w:r w:rsidRPr="0018328B">
        <w:rPr>
          <w:b w:val="0"/>
          <w:bCs w:val="0"/>
          <w:sz w:val="24"/>
          <w:szCs w:val="24"/>
        </w:rPr>
        <w:t xml:space="preserve"> </w:t>
      </w:r>
      <w:r w:rsidR="009F4CBE">
        <w:rPr>
          <w:b w:val="0"/>
          <w:sz w:val="24"/>
          <w:szCs w:val="24"/>
        </w:rPr>
        <w:t>_____</w:t>
      </w:r>
      <w:r w:rsidR="009F4CBE" w:rsidRPr="009F4CBE">
        <w:rPr>
          <w:rFonts w:eastAsia="Times New Roman"/>
          <w:b w:val="0"/>
          <w:szCs w:val="24"/>
        </w:rPr>
        <w:t>Symmetry</w:t>
      </w:r>
    </w:p>
    <w:p w:rsidR="00EC2FBE" w:rsidRDefault="00680E2B" w:rsidP="00EC2FBE">
      <w:pPr>
        <w:ind w:left="630"/>
        <w:rPr>
          <w:rFonts w:ascii="Arial" w:eastAsia="Times New Roman" w:hAnsi="Arial" w:cs="Arial"/>
          <w:szCs w:val="24"/>
        </w:rPr>
      </w:pPr>
      <w:r>
        <w:rPr>
          <w:b/>
          <w:szCs w:val="24"/>
        </w:rPr>
        <w:t>_____</w:t>
      </w:r>
      <w:r w:rsidR="00EC2FBE" w:rsidRPr="00EC2FBE">
        <w:rPr>
          <w:rFonts w:ascii="Arial" w:eastAsia="Times New Roman" w:hAnsi="Arial" w:cs="Arial"/>
          <w:szCs w:val="24"/>
        </w:rPr>
        <w:t xml:space="preserve">Proportion </w:t>
      </w:r>
    </w:p>
    <w:p w:rsidR="00D13811" w:rsidRDefault="00D13811" w:rsidP="00EC2FBE">
      <w:pPr>
        <w:ind w:left="630"/>
        <w:rPr>
          <w:rFonts w:ascii="Arial" w:eastAsia="Times New Roman" w:hAnsi="Arial" w:cs="Arial"/>
          <w:szCs w:val="24"/>
        </w:rPr>
      </w:pPr>
    </w:p>
    <w:p w:rsidR="006E138E" w:rsidRDefault="00680E2B" w:rsidP="00EC2FBE">
      <w:pPr>
        <w:ind w:left="630"/>
        <w:rPr>
          <w:rFonts w:ascii="Arial" w:eastAsia="Times New Roman" w:hAnsi="Arial" w:cs="Arial"/>
          <w:szCs w:val="24"/>
        </w:rPr>
      </w:pPr>
      <w:r>
        <w:rPr>
          <w:b/>
          <w:szCs w:val="24"/>
        </w:rPr>
        <w:t>_____</w:t>
      </w:r>
      <w:r w:rsidR="006E138E" w:rsidRPr="00EC2FBE">
        <w:rPr>
          <w:rFonts w:ascii="Arial" w:eastAsia="Times New Roman" w:hAnsi="Arial" w:cs="Arial"/>
          <w:szCs w:val="24"/>
        </w:rPr>
        <w:t>Balance.</w:t>
      </w:r>
    </w:p>
    <w:p w:rsidR="00D13811" w:rsidRPr="00EC2FBE" w:rsidRDefault="00D13811" w:rsidP="00EC2FBE">
      <w:pPr>
        <w:ind w:left="630"/>
        <w:rPr>
          <w:rFonts w:ascii="Arial" w:eastAsia="Times New Roman" w:hAnsi="Arial" w:cs="Arial"/>
          <w:szCs w:val="24"/>
        </w:rPr>
      </w:pPr>
    </w:p>
    <w:p w:rsidR="006E138E" w:rsidRDefault="00680E2B" w:rsidP="00EC2FBE">
      <w:pPr>
        <w:ind w:left="630"/>
        <w:rPr>
          <w:rFonts w:ascii="Arial" w:eastAsia="Times New Roman" w:hAnsi="Arial" w:cs="Arial"/>
          <w:szCs w:val="24"/>
        </w:rPr>
      </w:pPr>
      <w:r>
        <w:rPr>
          <w:b/>
          <w:szCs w:val="24"/>
        </w:rPr>
        <w:t>_____</w:t>
      </w:r>
      <w:r w:rsidR="00EC2FBE" w:rsidRPr="00EC2FBE">
        <w:rPr>
          <w:rFonts w:ascii="Arial" w:eastAsia="Times New Roman" w:hAnsi="Arial" w:cs="Arial"/>
          <w:szCs w:val="24"/>
        </w:rPr>
        <w:t>Form</w:t>
      </w:r>
    </w:p>
    <w:p w:rsidR="00D13811" w:rsidRPr="00EC2FBE" w:rsidRDefault="00D13811" w:rsidP="00EC2FBE">
      <w:pPr>
        <w:ind w:left="630"/>
        <w:rPr>
          <w:rFonts w:ascii="Arial" w:eastAsia="Times New Roman" w:hAnsi="Arial" w:cs="Arial"/>
          <w:szCs w:val="24"/>
        </w:rPr>
      </w:pPr>
    </w:p>
    <w:p w:rsidR="00EC2FBE" w:rsidRDefault="00680E2B" w:rsidP="00EC2FBE">
      <w:pPr>
        <w:ind w:left="630"/>
        <w:rPr>
          <w:rFonts w:ascii="Arial" w:eastAsia="Times New Roman" w:hAnsi="Arial" w:cs="Arial"/>
          <w:szCs w:val="24"/>
        </w:rPr>
      </w:pPr>
      <w:r>
        <w:rPr>
          <w:b/>
          <w:szCs w:val="24"/>
        </w:rPr>
        <w:lastRenderedPageBreak/>
        <w:t>_____</w:t>
      </w:r>
      <w:r w:rsidR="006E138E" w:rsidRPr="00EC2FBE">
        <w:rPr>
          <w:rFonts w:ascii="Arial" w:eastAsia="Times New Roman" w:hAnsi="Arial" w:cs="Arial"/>
          <w:szCs w:val="24"/>
        </w:rPr>
        <w:t xml:space="preserve">Color </w:t>
      </w:r>
    </w:p>
    <w:p w:rsidR="00D13811" w:rsidRDefault="00D13811" w:rsidP="00EC2FBE">
      <w:pPr>
        <w:ind w:left="630"/>
        <w:rPr>
          <w:rFonts w:ascii="Arial" w:eastAsia="Times New Roman" w:hAnsi="Arial" w:cs="Arial"/>
          <w:szCs w:val="24"/>
        </w:rPr>
      </w:pPr>
    </w:p>
    <w:p w:rsidR="00D13811" w:rsidRDefault="00680E2B" w:rsidP="00EC2FBE">
      <w:pPr>
        <w:ind w:left="630"/>
        <w:rPr>
          <w:rFonts w:ascii="Arial" w:eastAsia="Times New Roman" w:hAnsi="Arial" w:cs="Arial"/>
          <w:szCs w:val="24"/>
        </w:rPr>
      </w:pPr>
      <w:r>
        <w:rPr>
          <w:b/>
          <w:szCs w:val="24"/>
        </w:rPr>
        <w:t>_____</w:t>
      </w:r>
      <w:r w:rsidR="00D13811" w:rsidRPr="00D13811">
        <w:rPr>
          <w:rFonts w:ascii="Arial" w:eastAsia="Times New Roman" w:hAnsi="Arial" w:cs="Arial"/>
          <w:szCs w:val="24"/>
        </w:rPr>
        <w:t>Rhythm</w:t>
      </w:r>
    </w:p>
    <w:p w:rsidR="00D13811" w:rsidRDefault="00D13811" w:rsidP="00EC2FBE">
      <w:pPr>
        <w:ind w:left="630"/>
        <w:rPr>
          <w:rFonts w:ascii="Arial" w:eastAsia="Times New Roman" w:hAnsi="Arial" w:cs="Arial"/>
          <w:szCs w:val="24"/>
        </w:rPr>
      </w:pPr>
    </w:p>
    <w:p w:rsidR="00EC2FBE" w:rsidRDefault="00680E2B" w:rsidP="00EC2FBE">
      <w:pPr>
        <w:ind w:left="630"/>
        <w:rPr>
          <w:rFonts w:ascii="Arial" w:eastAsia="Times New Roman" w:hAnsi="Arial" w:cs="Arial"/>
          <w:szCs w:val="24"/>
        </w:rPr>
      </w:pPr>
      <w:r>
        <w:rPr>
          <w:b/>
          <w:szCs w:val="24"/>
        </w:rPr>
        <w:t>_____</w:t>
      </w:r>
      <w:r w:rsidR="00EC2FBE" w:rsidRPr="00EC2FBE">
        <w:rPr>
          <w:rFonts w:ascii="Arial" w:eastAsia="Times New Roman" w:hAnsi="Arial" w:cs="Arial"/>
          <w:szCs w:val="24"/>
        </w:rPr>
        <w:t>Graphic Design</w:t>
      </w:r>
    </w:p>
    <w:p w:rsidR="00D13811" w:rsidRDefault="00D13811" w:rsidP="00EC2FBE">
      <w:pPr>
        <w:ind w:left="630"/>
        <w:rPr>
          <w:rFonts w:ascii="Arial" w:eastAsia="Times New Roman" w:hAnsi="Arial" w:cs="Arial"/>
          <w:szCs w:val="24"/>
        </w:rPr>
      </w:pPr>
    </w:p>
    <w:p w:rsidR="006E138E" w:rsidRDefault="00680E2B" w:rsidP="00EC2FBE">
      <w:pPr>
        <w:pStyle w:val="ListParagraph"/>
        <w:ind w:left="630"/>
        <w:rPr>
          <w:rFonts w:ascii="Arial" w:eastAsia="Times New Roman" w:hAnsi="Arial" w:cs="Arial"/>
          <w:szCs w:val="24"/>
        </w:rPr>
      </w:pPr>
      <w:r>
        <w:rPr>
          <w:b/>
          <w:szCs w:val="24"/>
        </w:rPr>
        <w:t>_____</w:t>
      </w:r>
      <w:r w:rsidR="006E138E" w:rsidRPr="006E138E">
        <w:rPr>
          <w:rFonts w:ascii="Arial" w:eastAsia="Times New Roman" w:hAnsi="Arial" w:cs="Arial"/>
          <w:szCs w:val="24"/>
        </w:rPr>
        <w:t xml:space="preserve">Contrast </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D13811" w:rsidRPr="00D13811">
        <w:rPr>
          <w:rFonts w:ascii="Arial" w:eastAsia="Times New Roman" w:hAnsi="Arial" w:cs="Arial"/>
          <w:szCs w:val="24"/>
        </w:rPr>
        <w:t>Texture</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EC2FBE" w:rsidRPr="00EC2FBE">
        <w:rPr>
          <w:rFonts w:ascii="Arial" w:eastAsia="Times New Roman" w:hAnsi="Arial" w:cs="Arial"/>
          <w:szCs w:val="24"/>
        </w:rPr>
        <w:t>Pattern</w:t>
      </w:r>
      <w:r w:rsidR="00D13811" w:rsidRPr="00D13811">
        <w:t xml:space="preserve"> </w:t>
      </w:r>
    </w:p>
    <w:p w:rsidR="00D13811" w:rsidRDefault="00D13811" w:rsidP="00EC2FBE">
      <w:pPr>
        <w:pStyle w:val="ListParagraph"/>
        <w:ind w:left="630"/>
        <w:rPr>
          <w:rFonts w:ascii="Arial" w:eastAsia="Times New Roman" w:hAnsi="Arial" w:cs="Arial"/>
          <w:szCs w:val="24"/>
        </w:rPr>
      </w:pPr>
    </w:p>
    <w:p w:rsidR="00EC2FBE" w:rsidRDefault="00680E2B" w:rsidP="009F4CBE">
      <w:pPr>
        <w:pStyle w:val="ListParagraph"/>
        <w:ind w:left="1350" w:hanging="810"/>
        <w:rPr>
          <w:rFonts w:ascii="Arial" w:eastAsia="Times New Roman" w:hAnsi="Arial" w:cs="Arial"/>
          <w:szCs w:val="24"/>
        </w:rPr>
      </w:pPr>
      <w:r>
        <w:rPr>
          <w:b/>
          <w:szCs w:val="24"/>
        </w:rPr>
        <w:t>_____</w:t>
      </w:r>
      <w:r w:rsidR="009F4CBE" w:rsidRPr="009F4CBE">
        <w:rPr>
          <w:rFonts w:ascii="Arial" w:eastAsia="Times New Roman" w:hAnsi="Arial" w:cs="Arial"/>
          <w:szCs w:val="24"/>
        </w:rPr>
        <w:t xml:space="preserve"> </w:t>
      </w:r>
      <w:r w:rsidR="009F4CBE" w:rsidRPr="00D13811">
        <w:rPr>
          <w:rFonts w:ascii="Arial" w:eastAsia="Times New Roman" w:hAnsi="Arial" w:cs="Arial"/>
          <w:szCs w:val="24"/>
        </w:rPr>
        <w:t xml:space="preserve">Radial </w:t>
      </w:r>
      <w:r w:rsidR="00D13811" w:rsidRPr="00D13811">
        <w:rPr>
          <w:rFonts w:ascii="Arial" w:eastAsia="Times New Roman" w:hAnsi="Arial" w:cs="Arial"/>
          <w:szCs w:val="24"/>
        </w:rPr>
        <w:t>Symmetry;</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D13811" w:rsidRPr="00D13811">
        <w:rPr>
          <w:rFonts w:ascii="Arial" w:eastAsia="Times New Roman" w:hAnsi="Arial" w:cs="Arial"/>
          <w:szCs w:val="24"/>
        </w:rPr>
        <w:t>Value</w:t>
      </w:r>
    </w:p>
    <w:p w:rsidR="00D13811" w:rsidRDefault="00D13811" w:rsidP="00EC2FBE">
      <w:pPr>
        <w:pStyle w:val="ListParagraph"/>
        <w:ind w:left="630"/>
        <w:rPr>
          <w:rFonts w:ascii="Arial" w:eastAsia="Times New Roman" w:hAnsi="Arial" w:cs="Arial"/>
          <w:szCs w:val="24"/>
        </w:rPr>
      </w:pPr>
    </w:p>
    <w:p w:rsidR="00D13811" w:rsidRDefault="00680E2B" w:rsidP="00680E2B">
      <w:pPr>
        <w:pStyle w:val="ListParagraph"/>
        <w:ind w:left="1440" w:hanging="810"/>
        <w:rPr>
          <w:rFonts w:ascii="Arial" w:eastAsia="Times New Roman" w:hAnsi="Arial" w:cs="Arial"/>
          <w:szCs w:val="24"/>
        </w:rPr>
      </w:pPr>
      <w:r>
        <w:rPr>
          <w:b/>
          <w:szCs w:val="24"/>
        </w:rPr>
        <w:t>_____</w:t>
      </w:r>
      <w:r w:rsidR="00D13811" w:rsidRPr="00D13811">
        <w:rPr>
          <w:rFonts w:ascii="Arial" w:eastAsia="Times New Roman" w:hAnsi="Arial" w:cs="Arial"/>
          <w:szCs w:val="24"/>
        </w:rPr>
        <w:t>Reverse Engineering</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D13811" w:rsidRPr="00D13811">
        <w:rPr>
          <w:rFonts w:ascii="Arial" w:eastAsia="Times New Roman" w:hAnsi="Arial" w:cs="Arial"/>
          <w:szCs w:val="24"/>
        </w:rPr>
        <w:t>Shape;</w:t>
      </w:r>
    </w:p>
    <w:p w:rsidR="00D13811" w:rsidRPr="006E138E"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6E138E" w:rsidRPr="006E138E">
        <w:rPr>
          <w:rFonts w:ascii="Arial" w:eastAsia="Times New Roman" w:hAnsi="Arial" w:cs="Arial"/>
          <w:szCs w:val="24"/>
        </w:rPr>
        <w:t>Emphasis</w:t>
      </w: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Special importance, value, or prominence given to something.</w:t>
      </w: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 xml:space="preserve">Having the three dimensions of length, width, and depth. </w:t>
      </w:r>
      <w:r w:rsidR="00EC2FBE" w:rsidRPr="00E63628">
        <w:rPr>
          <w:rFonts w:ascii="Arial" w:eastAsia="Times New Roman" w:hAnsi="Arial" w:cs="Arial"/>
          <w:szCs w:val="24"/>
        </w:rPr>
        <w:t xml:space="preserve">Also referred to as a solid. </w:t>
      </w:r>
      <w:r w:rsidRPr="00E63628">
        <w:rPr>
          <w:rFonts w:ascii="Arial" w:eastAsia="Times New Roman" w:hAnsi="Arial" w:cs="Arial"/>
          <w:szCs w:val="24"/>
        </w:rPr>
        <w:t>The organization, placement, or relationship of basic elements, as volumes or voids in a sculpture, so as to produce a coherent image.</w:t>
      </w: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The art of combining text and pictures in advertisements, magazines, books, etc.</w:t>
      </w:r>
    </w:p>
    <w:p w:rsidR="00EC2FBE" w:rsidRPr="00E63628" w:rsidRDefault="00EC2FB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The property possessed by an object of producing different sensations on the eye as a result of the way it reflects or emits light.</w:t>
      </w: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A repeated decorative design.</w:t>
      </w: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The relationship of one thing to a</w:t>
      </w:r>
      <w:r w:rsidR="00680E2B" w:rsidRPr="00E63628">
        <w:rPr>
          <w:rFonts w:ascii="Arial" w:eastAsia="Times New Roman" w:hAnsi="Arial" w:cs="Arial"/>
          <w:szCs w:val="24"/>
        </w:rPr>
        <w:t xml:space="preserve">nother in size, amount, etc. </w:t>
      </w:r>
      <w:r w:rsidRPr="00E63628">
        <w:rPr>
          <w:rFonts w:ascii="Arial" w:eastAsia="Times New Roman" w:hAnsi="Arial" w:cs="Arial"/>
          <w:szCs w:val="24"/>
        </w:rPr>
        <w:t>Size or weight relationships among structures or among elements in a single structure.</w:t>
      </w: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Symmetry about a central axis.</w:t>
      </w: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The process of taking something apart and analyzing its workings in detail.</w:t>
      </w: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A regularly recurring sequence of events or actions.</w:t>
      </w: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The two-dimensional contour that characterizes an object or area, in contrast to three-dimensional form.</w:t>
      </w:r>
    </w:p>
    <w:p w:rsidR="006E138E" w:rsidRPr="00E63628" w:rsidRDefault="006E138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t>The correspondence in size, shape, and relative position of parts on opposite sides of a median line or about a central axis. Also referred to as formal balance.</w:t>
      </w:r>
    </w:p>
    <w:p w:rsidR="00EC2FBE" w:rsidRPr="00E63628" w:rsidRDefault="006E138E" w:rsidP="00680E2B">
      <w:pPr>
        <w:pStyle w:val="ListParagraph"/>
        <w:numPr>
          <w:ilvl w:val="0"/>
          <w:numId w:val="16"/>
        </w:numPr>
        <w:rPr>
          <w:rFonts w:ascii="Arial" w:hAnsi="Arial" w:cs="Arial"/>
        </w:rPr>
      </w:pPr>
      <w:r w:rsidRPr="00E63628">
        <w:rPr>
          <w:rFonts w:ascii="Arial" w:eastAsia="Times New Roman" w:hAnsi="Arial" w:cs="Arial"/>
          <w:szCs w:val="24"/>
        </w:rPr>
        <w:t>The feel, appearance, or consistency of a surface, substance, or fabric.</w:t>
      </w:r>
      <w:r w:rsidR="00EC2FBE" w:rsidRPr="00E63628">
        <w:rPr>
          <w:rFonts w:ascii="Arial" w:hAnsi="Arial" w:cs="Arial"/>
        </w:rPr>
        <w:t xml:space="preserve"> </w:t>
      </w:r>
    </w:p>
    <w:p w:rsidR="006E138E" w:rsidRPr="00E63628" w:rsidRDefault="00EC2FBE" w:rsidP="00680E2B">
      <w:pPr>
        <w:pStyle w:val="ListParagraph"/>
        <w:numPr>
          <w:ilvl w:val="0"/>
          <w:numId w:val="16"/>
        </w:numPr>
        <w:rPr>
          <w:rFonts w:ascii="Arial" w:eastAsia="Times New Roman" w:hAnsi="Arial" w:cs="Arial"/>
          <w:szCs w:val="24"/>
        </w:rPr>
      </w:pPr>
      <w:r w:rsidRPr="00E63628">
        <w:rPr>
          <w:rFonts w:ascii="Arial" w:eastAsia="Times New Roman" w:hAnsi="Arial" w:cs="Arial"/>
          <w:szCs w:val="24"/>
        </w:rPr>
        <w:lastRenderedPageBreak/>
        <w:t>A condition in which different elements are equal or in the correct proportions. There are three types of visual balance: symmetry, asymmetry, and radial</w:t>
      </w:r>
    </w:p>
    <w:p w:rsidR="006E138E" w:rsidRPr="00E63628" w:rsidRDefault="006E138E" w:rsidP="00680E2B">
      <w:pPr>
        <w:pStyle w:val="ListParagraph"/>
        <w:numPr>
          <w:ilvl w:val="0"/>
          <w:numId w:val="16"/>
        </w:numPr>
        <w:spacing w:before="100"/>
        <w:rPr>
          <w:rFonts w:ascii="Arial" w:eastAsia="Times New Roman" w:hAnsi="Arial" w:cs="Arial"/>
          <w:szCs w:val="24"/>
        </w:rPr>
      </w:pPr>
      <w:r w:rsidRPr="00E63628">
        <w:rPr>
          <w:rFonts w:ascii="Arial" w:eastAsia="Times New Roman" w:hAnsi="Arial" w:cs="Arial"/>
          <w:szCs w:val="24"/>
        </w:rPr>
        <w:t>The lightness or darkness of a color in relation to a scale ranging from white to black</w:t>
      </w:r>
    </w:p>
    <w:p w:rsidR="00EC2FBE" w:rsidRPr="00E63628" w:rsidRDefault="00EC2FBE" w:rsidP="00680E2B">
      <w:pPr>
        <w:pStyle w:val="ListParagraph"/>
        <w:numPr>
          <w:ilvl w:val="0"/>
          <w:numId w:val="16"/>
        </w:numPr>
        <w:spacing w:before="100"/>
        <w:rPr>
          <w:rFonts w:ascii="Arial" w:eastAsia="Times New Roman" w:hAnsi="Arial" w:cs="Arial"/>
          <w:szCs w:val="24"/>
        </w:rPr>
      </w:pPr>
      <w:r w:rsidRPr="00E63628">
        <w:rPr>
          <w:rFonts w:ascii="Arial" w:hAnsi="Arial" w:cs="Arial"/>
          <w:szCs w:val="24"/>
        </w:rPr>
        <w:t>Symmetry in which both halves of a composition are not identical. Also referred to as informal balance.</w:t>
      </w:r>
      <w:r w:rsidRPr="00E63628">
        <w:rPr>
          <w:rFonts w:ascii="Arial" w:eastAsia="Times New Roman" w:hAnsi="Arial" w:cs="Arial"/>
          <w:szCs w:val="24"/>
        </w:rPr>
        <w:t xml:space="preserve"> </w:t>
      </w:r>
    </w:p>
    <w:p w:rsidR="00EC2FBE" w:rsidRPr="009F4CBE" w:rsidRDefault="00EC2FBE" w:rsidP="009F4CBE">
      <w:pPr>
        <w:pStyle w:val="ListParagraph"/>
        <w:numPr>
          <w:ilvl w:val="0"/>
          <w:numId w:val="16"/>
        </w:numPr>
        <w:spacing w:before="100"/>
        <w:rPr>
          <w:rFonts w:ascii="Arial" w:eastAsia="Times New Roman" w:hAnsi="Arial" w:cs="Arial"/>
          <w:szCs w:val="24"/>
        </w:rPr>
        <w:sectPr w:rsidR="00EC2FBE" w:rsidRPr="009F4CBE" w:rsidSect="007C6ECD">
          <w:type w:val="continuous"/>
          <w:pgSz w:w="12240" w:h="15840"/>
          <w:pgMar w:top="1440" w:right="720" w:bottom="450" w:left="720" w:header="720" w:footer="720" w:gutter="0"/>
          <w:cols w:num="2" w:space="720" w:equalWidth="0">
            <w:col w:w="3120" w:space="120"/>
            <w:col w:w="7560"/>
          </w:cols>
          <w:docGrid w:linePitch="360"/>
        </w:sectPr>
      </w:pPr>
      <w:r w:rsidRPr="00E63628">
        <w:rPr>
          <w:rFonts w:ascii="Arial" w:hAnsi="Arial" w:cs="Arial"/>
          <w:szCs w:val="24"/>
        </w:rPr>
        <w:t>The state of being noticeably different from something else when put or considered together</w:t>
      </w:r>
    </w:p>
    <w:p w:rsidR="00EC2FBE" w:rsidRDefault="00EC2FBE" w:rsidP="00EC2FBE">
      <w:pPr>
        <w:spacing w:before="100"/>
        <w:ind w:left="630"/>
        <w:rPr>
          <w:rFonts w:ascii="Arial" w:eastAsia="Times New Roman" w:hAnsi="Arial" w:cs="Arial"/>
          <w:szCs w:val="24"/>
        </w:rPr>
      </w:pPr>
    </w:p>
    <w:p w:rsidR="006E138E" w:rsidRDefault="00E50AF7" w:rsidP="00E50AF7">
      <w:pPr>
        <w:pStyle w:val="ListParagraph"/>
        <w:numPr>
          <w:ilvl w:val="0"/>
          <w:numId w:val="1"/>
        </w:numPr>
        <w:spacing w:before="100"/>
        <w:ind w:left="720"/>
        <w:rPr>
          <w:rFonts w:ascii="Arial" w:eastAsia="Times New Roman" w:hAnsi="Arial" w:cs="Arial"/>
          <w:szCs w:val="24"/>
        </w:rPr>
      </w:pPr>
      <w:r w:rsidRPr="006E138E">
        <w:rPr>
          <w:rFonts w:ascii="Arial" w:eastAsia="Times New Roman" w:hAnsi="Arial" w:cs="Arial"/>
          <w:szCs w:val="24"/>
        </w:rPr>
        <w:t>What considerations should be made in when reverse engineering?</w:t>
      </w:r>
    </w:p>
    <w:p w:rsidR="00077ED8" w:rsidRDefault="00077ED8" w:rsidP="00077ED8">
      <w:pPr>
        <w:spacing w:before="100"/>
        <w:rPr>
          <w:rFonts w:ascii="Arial" w:eastAsia="Times New Roman" w:hAnsi="Arial" w:cs="Arial"/>
          <w:szCs w:val="24"/>
        </w:rPr>
      </w:pPr>
    </w:p>
    <w:p w:rsidR="00077ED8" w:rsidRPr="00077ED8" w:rsidRDefault="00077ED8" w:rsidP="00077ED8">
      <w:pPr>
        <w:spacing w:before="100"/>
        <w:rPr>
          <w:rFonts w:ascii="Arial" w:eastAsia="Times New Roman" w:hAnsi="Arial" w:cs="Arial"/>
          <w:szCs w:val="24"/>
        </w:rPr>
      </w:pPr>
    </w:p>
    <w:p w:rsidR="00EC2FBE" w:rsidRDefault="00E50AF7" w:rsidP="00E50AF7">
      <w:pPr>
        <w:pStyle w:val="ListParagraph"/>
        <w:numPr>
          <w:ilvl w:val="0"/>
          <w:numId w:val="1"/>
        </w:numPr>
        <w:spacing w:before="100"/>
        <w:ind w:left="720"/>
        <w:rPr>
          <w:rFonts w:ascii="Arial" w:eastAsia="Times New Roman" w:hAnsi="Arial" w:cs="Arial"/>
          <w:szCs w:val="24"/>
        </w:rPr>
      </w:pPr>
      <w:r w:rsidRPr="00EC2FBE">
        <w:rPr>
          <w:rFonts w:ascii="Arial" w:eastAsia="Times New Roman" w:hAnsi="Arial" w:cs="Arial"/>
          <w:szCs w:val="24"/>
        </w:rPr>
        <w:t>What makes a product aesthetically pleasing or eye-catching?</w:t>
      </w:r>
    </w:p>
    <w:p w:rsidR="00077ED8" w:rsidRDefault="00077ED8" w:rsidP="00077ED8">
      <w:pPr>
        <w:spacing w:before="100"/>
        <w:rPr>
          <w:rFonts w:ascii="Arial" w:eastAsia="Times New Roman" w:hAnsi="Arial" w:cs="Arial"/>
          <w:szCs w:val="24"/>
        </w:rPr>
      </w:pPr>
    </w:p>
    <w:p w:rsidR="00077ED8" w:rsidRPr="00077ED8" w:rsidRDefault="00077ED8" w:rsidP="00077ED8">
      <w:pPr>
        <w:spacing w:before="100"/>
        <w:rPr>
          <w:rFonts w:ascii="Arial" w:eastAsia="Times New Roman" w:hAnsi="Arial" w:cs="Arial"/>
          <w:szCs w:val="24"/>
        </w:rPr>
      </w:pPr>
    </w:p>
    <w:p w:rsidR="00EC2FBE" w:rsidRPr="00077ED8" w:rsidRDefault="00E50AF7" w:rsidP="00E50AF7">
      <w:pPr>
        <w:pStyle w:val="ListParagraph"/>
        <w:numPr>
          <w:ilvl w:val="0"/>
          <w:numId w:val="1"/>
        </w:numPr>
        <w:spacing w:before="100" w:after="120"/>
        <w:ind w:left="720"/>
        <w:rPr>
          <w:rFonts w:ascii="Arial" w:hAnsi="Arial" w:cs="Arial"/>
          <w:szCs w:val="24"/>
        </w:rPr>
      </w:pPr>
      <w:r w:rsidRPr="00EC2FBE">
        <w:rPr>
          <w:rFonts w:ascii="Arial" w:eastAsia="Times New Roman" w:hAnsi="Arial" w:cs="Arial"/>
          <w:szCs w:val="24"/>
        </w:rPr>
        <w:t xml:space="preserve">How are principles and elements of design used with engineering practice to develop a successful product? </w:t>
      </w:r>
    </w:p>
    <w:p w:rsidR="00077ED8" w:rsidRDefault="00077ED8" w:rsidP="00077ED8">
      <w:pPr>
        <w:spacing w:before="100" w:after="120"/>
        <w:rPr>
          <w:rFonts w:ascii="Arial" w:hAnsi="Arial" w:cs="Arial"/>
          <w:szCs w:val="24"/>
        </w:rPr>
      </w:pPr>
    </w:p>
    <w:p w:rsidR="00077ED8" w:rsidRPr="00077ED8" w:rsidRDefault="00077ED8" w:rsidP="00077ED8">
      <w:pPr>
        <w:spacing w:before="100" w:after="120"/>
        <w:rPr>
          <w:rFonts w:ascii="Arial" w:hAnsi="Arial" w:cs="Arial"/>
          <w:szCs w:val="24"/>
        </w:rPr>
      </w:pPr>
    </w:p>
    <w:p w:rsidR="00493FD5" w:rsidRDefault="00493FD5" w:rsidP="00E50AF7">
      <w:pPr>
        <w:pStyle w:val="ListParagraph"/>
        <w:numPr>
          <w:ilvl w:val="0"/>
          <w:numId w:val="1"/>
        </w:numPr>
        <w:spacing w:before="100" w:after="120"/>
        <w:ind w:left="720"/>
        <w:rPr>
          <w:rFonts w:ascii="Arial" w:hAnsi="Arial" w:cs="Arial"/>
          <w:szCs w:val="24"/>
        </w:rPr>
      </w:pPr>
      <w:r w:rsidRPr="00EC2FBE">
        <w:rPr>
          <w:rFonts w:ascii="Arial" w:hAnsi="Arial" w:cs="Arial"/>
          <w:szCs w:val="24"/>
        </w:rPr>
        <w:lastRenderedPageBreak/>
        <w:t>Why do engineers need to understand the design principles and elements when designing or innovating a produce? (make su</w:t>
      </w:r>
      <w:r w:rsidR="00910F69">
        <w:rPr>
          <w:rFonts w:ascii="Arial" w:hAnsi="Arial" w:cs="Arial"/>
          <w:szCs w:val="24"/>
        </w:rPr>
        <w:t>re you use the vocabulary words.</w:t>
      </w: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Pr="00910F69" w:rsidRDefault="00910F69" w:rsidP="00910F69">
      <w:pPr>
        <w:spacing w:before="100" w:after="120"/>
        <w:rPr>
          <w:rFonts w:ascii="Arial" w:hAnsi="Arial" w:cs="Arial"/>
          <w:szCs w:val="24"/>
        </w:rPr>
      </w:pPr>
    </w:p>
    <w:p w:rsidR="00910F69" w:rsidRDefault="00910F69" w:rsidP="00E50AF7">
      <w:pPr>
        <w:pStyle w:val="ListParagraph"/>
        <w:numPr>
          <w:ilvl w:val="0"/>
          <w:numId w:val="1"/>
        </w:numPr>
        <w:spacing w:before="100" w:after="120"/>
        <w:ind w:left="720"/>
        <w:rPr>
          <w:rFonts w:ascii="Arial" w:hAnsi="Arial" w:cs="Arial"/>
          <w:szCs w:val="24"/>
        </w:rPr>
      </w:pPr>
      <w:r w:rsidRPr="0018328B">
        <w:rPr>
          <w:rFonts w:ascii="Arial" w:hAnsi="Arial" w:cs="Arial"/>
          <w:szCs w:val="24"/>
        </w:rPr>
        <w:t>Describe the process of reverse engineering.</w:t>
      </w: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Pr="00910F69" w:rsidRDefault="00910F69" w:rsidP="00910F69">
      <w:pPr>
        <w:spacing w:before="100" w:after="120"/>
        <w:rPr>
          <w:rFonts w:ascii="Arial" w:hAnsi="Arial" w:cs="Arial"/>
          <w:szCs w:val="24"/>
        </w:rPr>
      </w:pPr>
    </w:p>
    <w:p w:rsidR="00910F69" w:rsidRDefault="00910F69" w:rsidP="00910F69">
      <w:pPr>
        <w:pStyle w:val="ListParagraph"/>
        <w:numPr>
          <w:ilvl w:val="0"/>
          <w:numId w:val="1"/>
        </w:numPr>
        <w:spacing w:before="100" w:after="120"/>
        <w:ind w:hanging="630"/>
        <w:rPr>
          <w:rFonts w:ascii="Arial" w:hAnsi="Arial" w:cs="Arial"/>
          <w:szCs w:val="24"/>
        </w:rPr>
      </w:pPr>
      <w:r w:rsidRPr="00910F69">
        <w:rPr>
          <w:rFonts w:ascii="Arial" w:hAnsi="Arial" w:cs="Arial"/>
          <w:szCs w:val="24"/>
        </w:rPr>
        <w:t>A system input/output model is used in unit 6 Functional Analysis helps to determine what about a product we are Reengineering/Innovating?</w:t>
      </w: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tbl>
      <w:tblPr>
        <w:tblpPr w:leftFromText="180" w:rightFromText="180" w:vertAnchor="text" w:horzAnchor="margin" w:tblpXSpec="center" w:tblpY="94"/>
        <w:tblW w:w="0" w:type="auto"/>
        <w:tblCellMar>
          <w:left w:w="0" w:type="dxa"/>
          <w:right w:w="0" w:type="dxa"/>
        </w:tblCellMar>
        <w:tblLook w:val="04A0" w:firstRow="1" w:lastRow="0" w:firstColumn="1" w:lastColumn="0" w:noHBand="0" w:noVBand="1"/>
      </w:tblPr>
      <w:tblGrid>
        <w:gridCol w:w="2916"/>
        <w:gridCol w:w="2916"/>
        <w:gridCol w:w="2916"/>
      </w:tblGrid>
      <w:tr w:rsidR="00910F69" w:rsidRPr="0018328B" w:rsidTr="00910F69">
        <w:tc>
          <w:tcPr>
            <w:tcW w:w="2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jc w:val="center"/>
              <w:rPr>
                <w:rFonts w:ascii="Arial" w:eastAsia="Times New Roman" w:hAnsi="Arial" w:cs="Arial"/>
                <w:szCs w:val="24"/>
              </w:rPr>
            </w:pPr>
            <w:r w:rsidRPr="0018328B">
              <w:rPr>
                <w:rFonts w:ascii="Arial" w:eastAsia="Times New Roman" w:hAnsi="Arial" w:cs="Arial"/>
                <w:b/>
                <w:bCs/>
                <w:szCs w:val="24"/>
              </w:rPr>
              <w:t>Inputs</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jc w:val="center"/>
              <w:rPr>
                <w:rFonts w:ascii="Arial" w:eastAsia="Times New Roman" w:hAnsi="Arial" w:cs="Arial"/>
                <w:szCs w:val="24"/>
              </w:rPr>
            </w:pPr>
            <w:r w:rsidRPr="0018328B">
              <w:rPr>
                <w:rFonts w:ascii="Arial" w:eastAsia="Times New Roman" w:hAnsi="Arial" w:cs="Arial"/>
                <w:b/>
                <w:bCs/>
                <w:szCs w:val="24"/>
              </w:rPr>
              <w:t>Product Function</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jc w:val="center"/>
              <w:rPr>
                <w:rFonts w:ascii="Arial" w:eastAsia="Times New Roman" w:hAnsi="Arial" w:cs="Arial"/>
                <w:szCs w:val="24"/>
              </w:rPr>
            </w:pPr>
            <w:r w:rsidRPr="0018328B">
              <w:rPr>
                <w:rFonts w:ascii="Arial" w:eastAsia="Times New Roman" w:hAnsi="Arial" w:cs="Arial"/>
                <w:b/>
                <w:bCs/>
                <w:szCs w:val="24"/>
              </w:rPr>
              <w:t>Output</w:t>
            </w:r>
          </w:p>
        </w:tc>
      </w:tr>
      <w:tr w:rsidR="00910F69" w:rsidRPr="0018328B" w:rsidTr="00910F69">
        <w:tc>
          <w:tcPr>
            <w:tcW w:w="2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r>
      <w:tr w:rsidR="00910F69" w:rsidRPr="0018328B" w:rsidTr="00910F69">
        <w:tc>
          <w:tcPr>
            <w:tcW w:w="2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r>
      <w:tr w:rsidR="00910F69" w:rsidRPr="0018328B" w:rsidTr="00910F69">
        <w:tc>
          <w:tcPr>
            <w:tcW w:w="2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r>
    </w:tbl>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numPr>
          <w:ilvl w:val="0"/>
          <w:numId w:val="1"/>
        </w:numPr>
        <w:spacing w:before="100" w:after="120"/>
        <w:ind w:hanging="630"/>
        <w:rPr>
          <w:rFonts w:ascii="Arial" w:hAnsi="Arial" w:cs="Arial"/>
          <w:szCs w:val="24"/>
        </w:rPr>
      </w:pPr>
      <w:r w:rsidRPr="00910F69">
        <w:rPr>
          <w:rFonts w:ascii="Arial" w:hAnsi="Arial" w:cs="Arial"/>
          <w:szCs w:val="24"/>
        </w:rPr>
        <w:t xml:space="preserve">   Describe how important it is to have good interpersonal communication skills in a technically related field, such as engineering and design.</w:t>
      </w:r>
    </w:p>
    <w:p w:rsidR="00910F69" w:rsidRPr="00910F69" w:rsidRDefault="00910F69" w:rsidP="00910F69">
      <w:pPr>
        <w:spacing w:before="100" w:after="120"/>
        <w:rPr>
          <w:rFonts w:ascii="Arial" w:hAnsi="Arial" w:cs="Arial"/>
          <w:szCs w:val="24"/>
        </w:rPr>
      </w:pPr>
    </w:p>
    <w:p w:rsidR="0016145C" w:rsidRPr="0016145C" w:rsidRDefault="0016145C" w:rsidP="0016145C">
      <w:pPr>
        <w:pStyle w:val="ListParagraph"/>
        <w:spacing w:before="100"/>
        <w:ind w:left="990"/>
        <w:rPr>
          <w:rFonts w:ascii="Arial" w:eastAsia="Times New Roman" w:hAnsi="Arial" w:cs="Arial"/>
          <w:b/>
          <w:bCs/>
          <w:color w:val="002B52"/>
          <w:sz w:val="40"/>
          <w:szCs w:val="24"/>
        </w:rPr>
      </w:pPr>
      <w:r w:rsidRPr="0016145C">
        <w:rPr>
          <w:rFonts w:ascii="Arial" w:eastAsia="Times New Roman" w:hAnsi="Arial" w:cs="Arial"/>
          <w:b/>
          <w:bCs/>
          <w:color w:val="002B52"/>
          <w:sz w:val="40"/>
          <w:szCs w:val="24"/>
        </w:rPr>
        <w:t>Unit 7 Documentation 20 %</w:t>
      </w:r>
    </w:p>
    <w:p w:rsidR="0016145C" w:rsidRDefault="0016145C" w:rsidP="0016145C">
      <w:pPr>
        <w:pStyle w:val="ListParagraph"/>
        <w:spacing w:before="100" w:after="120"/>
        <w:ind w:left="990"/>
        <w:rPr>
          <w:rFonts w:ascii="Arial" w:hAnsi="Arial" w:cs="Arial"/>
          <w:szCs w:val="24"/>
        </w:rPr>
      </w:pPr>
    </w:p>
    <w:p w:rsidR="0016145C" w:rsidRPr="0018328B" w:rsidRDefault="0016145C" w:rsidP="0016145C">
      <w:pPr>
        <w:pStyle w:val="ListParagraph"/>
        <w:numPr>
          <w:ilvl w:val="0"/>
          <w:numId w:val="1"/>
        </w:numPr>
        <w:rPr>
          <w:rFonts w:ascii="Arial" w:hAnsi="Arial" w:cs="Arial"/>
          <w:szCs w:val="24"/>
        </w:rPr>
      </w:pPr>
      <w:r w:rsidRPr="0018328B">
        <w:rPr>
          <w:rFonts w:ascii="Arial" w:hAnsi="Arial" w:cs="Arial"/>
          <w:szCs w:val="24"/>
        </w:rPr>
        <w:t xml:space="preserve">Arcs and circles are dimensioned in views that </w:t>
      </w:r>
      <w:r w:rsidR="00726218">
        <w:rPr>
          <w:rFonts w:ascii="Arial" w:hAnsi="Arial" w:cs="Arial"/>
          <w:szCs w:val="24"/>
        </w:rPr>
        <w:t>_________________________________</w:t>
      </w:r>
      <w:r w:rsidRPr="0018328B">
        <w:rPr>
          <w:rFonts w:ascii="Arial" w:hAnsi="Arial" w:cs="Arial"/>
          <w:szCs w:val="24"/>
        </w:rPr>
        <w:t>.</w:t>
      </w:r>
    </w:p>
    <w:p w:rsidR="0016145C" w:rsidRPr="0018328B" w:rsidRDefault="0016145C" w:rsidP="0016145C">
      <w:pPr>
        <w:pStyle w:val="ListParagraph"/>
        <w:numPr>
          <w:ilvl w:val="0"/>
          <w:numId w:val="1"/>
        </w:numPr>
        <w:rPr>
          <w:rFonts w:ascii="Arial" w:hAnsi="Arial" w:cs="Arial"/>
          <w:szCs w:val="24"/>
        </w:rPr>
      </w:pPr>
      <w:r w:rsidRPr="0018328B">
        <w:rPr>
          <w:rFonts w:ascii="Arial" w:hAnsi="Arial" w:cs="Arial"/>
          <w:szCs w:val="24"/>
        </w:rPr>
        <w:t xml:space="preserve">Arcs are dimensioned with a </w:t>
      </w:r>
      <w:r w:rsidR="00726218">
        <w:rPr>
          <w:rFonts w:ascii="Arial" w:hAnsi="Arial" w:cs="Arial"/>
          <w:szCs w:val="24"/>
        </w:rPr>
        <w:t>__________</w:t>
      </w:r>
      <w:r w:rsidRPr="0018328B">
        <w:rPr>
          <w:rFonts w:ascii="Arial" w:hAnsi="Arial" w:cs="Arial"/>
          <w:szCs w:val="24"/>
        </w:rPr>
        <w:t xml:space="preserve"> to identify the </w:t>
      </w:r>
      <w:r w:rsidR="00726218">
        <w:rPr>
          <w:rFonts w:ascii="Arial" w:hAnsi="Arial" w:cs="Arial"/>
          <w:szCs w:val="24"/>
        </w:rPr>
        <w:t>___________</w:t>
      </w:r>
      <w:r w:rsidRPr="0018328B">
        <w:rPr>
          <w:rFonts w:ascii="Arial" w:hAnsi="Arial" w:cs="Arial"/>
          <w:szCs w:val="24"/>
        </w:rPr>
        <w:t>; in some cases, a center mark is included.</w:t>
      </w:r>
    </w:p>
    <w:p w:rsidR="0016145C" w:rsidRPr="0018328B" w:rsidRDefault="0016145C" w:rsidP="0016145C">
      <w:pPr>
        <w:pStyle w:val="ListParagraph"/>
        <w:numPr>
          <w:ilvl w:val="0"/>
          <w:numId w:val="1"/>
        </w:numPr>
        <w:rPr>
          <w:rFonts w:ascii="Arial" w:hAnsi="Arial" w:cs="Arial"/>
          <w:szCs w:val="24"/>
        </w:rPr>
      </w:pPr>
      <w:r w:rsidRPr="0018328B">
        <w:rPr>
          <w:rFonts w:ascii="Arial" w:hAnsi="Arial" w:cs="Arial"/>
          <w:szCs w:val="24"/>
        </w:rPr>
        <w:t xml:space="preserve">Circles should have a </w:t>
      </w:r>
      <w:r w:rsidR="00726218">
        <w:rPr>
          <w:rFonts w:ascii="Arial" w:hAnsi="Arial" w:cs="Arial"/>
          <w:szCs w:val="24"/>
        </w:rPr>
        <w:t>______________</w:t>
      </w:r>
      <w:r w:rsidRPr="0018328B">
        <w:rPr>
          <w:rFonts w:ascii="Arial" w:hAnsi="Arial" w:cs="Arial"/>
          <w:szCs w:val="24"/>
        </w:rPr>
        <w:t xml:space="preserve">mark and are dimensioned with a </w:t>
      </w:r>
      <w:r w:rsidR="00726218">
        <w:rPr>
          <w:rFonts w:ascii="Arial" w:hAnsi="Arial" w:cs="Arial"/>
          <w:szCs w:val="24"/>
        </w:rPr>
        <w:t>__________</w:t>
      </w:r>
      <w:r w:rsidRPr="0018328B">
        <w:rPr>
          <w:rFonts w:ascii="Arial" w:hAnsi="Arial" w:cs="Arial"/>
          <w:szCs w:val="24"/>
        </w:rPr>
        <w:t xml:space="preserve"> to identify the </w:t>
      </w:r>
      <w:r w:rsidR="00726218" w:rsidRPr="00726218">
        <w:rPr>
          <w:rFonts w:ascii="Arial" w:hAnsi="Arial" w:cs="Arial"/>
          <w:szCs w:val="24"/>
        </w:rPr>
        <w:t xml:space="preserve"> ______________</w:t>
      </w:r>
      <w:r w:rsidRPr="0018328B">
        <w:rPr>
          <w:rFonts w:ascii="Arial" w:hAnsi="Arial" w:cs="Arial"/>
          <w:szCs w:val="24"/>
        </w:rPr>
        <w:t>.</w:t>
      </w:r>
    </w:p>
    <w:p w:rsidR="0016145C" w:rsidRDefault="0016145C" w:rsidP="0016145C">
      <w:pPr>
        <w:pStyle w:val="ListParagraph"/>
        <w:numPr>
          <w:ilvl w:val="0"/>
          <w:numId w:val="1"/>
        </w:numPr>
        <w:rPr>
          <w:rFonts w:ascii="Arial" w:hAnsi="Arial" w:cs="Arial"/>
          <w:szCs w:val="24"/>
        </w:rPr>
      </w:pPr>
      <w:r w:rsidRPr="0018328B">
        <w:rPr>
          <w:rFonts w:ascii="Arial" w:hAnsi="Arial" w:cs="Arial"/>
          <w:szCs w:val="24"/>
        </w:rPr>
        <w:t>What is an offset and how is it used?</w:t>
      </w:r>
    </w:p>
    <w:p w:rsidR="00726218" w:rsidRDefault="00726218" w:rsidP="00726218">
      <w:pPr>
        <w:rPr>
          <w:rFonts w:ascii="Arial" w:hAnsi="Arial" w:cs="Arial"/>
          <w:szCs w:val="24"/>
        </w:rPr>
      </w:pPr>
    </w:p>
    <w:p w:rsidR="00726218" w:rsidRPr="00726218" w:rsidRDefault="00726218" w:rsidP="00726218">
      <w:pPr>
        <w:rPr>
          <w:rFonts w:ascii="Arial" w:hAnsi="Arial" w:cs="Arial"/>
          <w:szCs w:val="24"/>
        </w:rPr>
      </w:pPr>
    </w:p>
    <w:p w:rsidR="0016145C" w:rsidRPr="00726218" w:rsidRDefault="0016145C" w:rsidP="0016145C">
      <w:pPr>
        <w:pStyle w:val="ListParagraph"/>
        <w:numPr>
          <w:ilvl w:val="0"/>
          <w:numId w:val="1"/>
        </w:numPr>
        <w:rPr>
          <w:rFonts w:ascii="Arial" w:eastAsia="Times New Roman" w:hAnsi="Arial" w:cs="Arial"/>
          <w:szCs w:val="24"/>
        </w:rPr>
      </w:pPr>
      <w:r w:rsidRPr="0018328B">
        <w:rPr>
          <w:rFonts w:ascii="Arial" w:hAnsi="Arial" w:cs="Arial"/>
          <w:szCs w:val="24"/>
        </w:rPr>
        <w:t>What is the difference between a mate and flush constraint?</w:t>
      </w:r>
    </w:p>
    <w:p w:rsidR="00726218" w:rsidRDefault="00726218" w:rsidP="00726218">
      <w:pPr>
        <w:rPr>
          <w:rFonts w:ascii="Arial" w:eastAsia="Times New Roman" w:hAnsi="Arial" w:cs="Arial"/>
          <w:szCs w:val="24"/>
        </w:rPr>
      </w:pPr>
    </w:p>
    <w:p w:rsidR="00726218" w:rsidRPr="00726218" w:rsidRDefault="00726218" w:rsidP="00726218">
      <w:pPr>
        <w:rPr>
          <w:rFonts w:ascii="Arial" w:eastAsia="Times New Roman" w:hAnsi="Arial" w:cs="Arial"/>
          <w:szCs w:val="24"/>
        </w:rPr>
      </w:pPr>
    </w:p>
    <w:p w:rsidR="0016145C" w:rsidRPr="00726218" w:rsidRDefault="0016145C" w:rsidP="0016145C">
      <w:pPr>
        <w:pStyle w:val="ListParagraph"/>
        <w:numPr>
          <w:ilvl w:val="0"/>
          <w:numId w:val="1"/>
        </w:numPr>
        <w:rPr>
          <w:rFonts w:ascii="Arial" w:eastAsia="Times New Roman" w:hAnsi="Arial" w:cs="Arial"/>
          <w:szCs w:val="24"/>
        </w:rPr>
      </w:pPr>
      <w:r w:rsidRPr="0018328B">
        <w:rPr>
          <w:rFonts w:ascii="Arial" w:hAnsi="Arial" w:cs="Arial"/>
          <w:szCs w:val="24"/>
        </w:rPr>
        <w:lastRenderedPageBreak/>
        <w:t xml:space="preserve"> What constraint would you use to place a pin inside a hole?</w:t>
      </w:r>
    </w:p>
    <w:p w:rsidR="00726218" w:rsidRDefault="00726218" w:rsidP="00726218">
      <w:pPr>
        <w:rPr>
          <w:rFonts w:ascii="Arial" w:eastAsia="Times New Roman" w:hAnsi="Arial" w:cs="Arial"/>
          <w:szCs w:val="24"/>
        </w:rPr>
      </w:pPr>
    </w:p>
    <w:p w:rsidR="00726218" w:rsidRPr="00726218" w:rsidRDefault="00726218" w:rsidP="00726218">
      <w:pPr>
        <w:rPr>
          <w:rFonts w:ascii="Arial" w:eastAsia="Times New Roman" w:hAnsi="Arial" w:cs="Arial"/>
          <w:szCs w:val="24"/>
        </w:rPr>
      </w:pPr>
    </w:p>
    <w:p w:rsidR="0016145C" w:rsidRDefault="0016145C" w:rsidP="0016145C">
      <w:pPr>
        <w:pStyle w:val="ListParagraph"/>
        <w:numPr>
          <w:ilvl w:val="0"/>
          <w:numId w:val="1"/>
        </w:numPr>
        <w:spacing w:after="120"/>
        <w:rPr>
          <w:rFonts w:ascii="Arial" w:hAnsi="Arial" w:cs="Arial"/>
          <w:szCs w:val="24"/>
        </w:rPr>
      </w:pPr>
      <w:r w:rsidRPr="0018328B">
        <w:rPr>
          <w:rFonts w:ascii="Arial" w:hAnsi="Arial" w:cs="Arial"/>
          <w:szCs w:val="24"/>
        </w:rPr>
        <w:t>What is a subassembly? How is it useful in the assembly of a complex product that involves multiple parts?</w:t>
      </w:r>
    </w:p>
    <w:p w:rsidR="00726218" w:rsidRDefault="00726218" w:rsidP="00726218">
      <w:pPr>
        <w:spacing w:after="120"/>
        <w:rPr>
          <w:rFonts w:ascii="Arial" w:hAnsi="Arial" w:cs="Arial"/>
          <w:szCs w:val="24"/>
        </w:rPr>
      </w:pPr>
    </w:p>
    <w:p w:rsidR="00AF00B6" w:rsidRDefault="00AF00B6" w:rsidP="00726218">
      <w:pPr>
        <w:spacing w:after="120"/>
        <w:rPr>
          <w:rFonts w:ascii="Arial" w:hAnsi="Arial" w:cs="Arial"/>
          <w:szCs w:val="24"/>
        </w:rPr>
      </w:pPr>
    </w:p>
    <w:p w:rsidR="0016145C" w:rsidRPr="0042222A" w:rsidRDefault="0016145C" w:rsidP="0016145C">
      <w:pPr>
        <w:pStyle w:val="ListParagraph"/>
        <w:numPr>
          <w:ilvl w:val="0"/>
          <w:numId w:val="1"/>
        </w:numPr>
        <w:rPr>
          <w:rFonts w:ascii="Arial" w:eastAsia="Times New Roman" w:hAnsi="Arial" w:cs="Arial"/>
          <w:szCs w:val="24"/>
        </w:rPr>
      </w:pPr>
      <w:r w:rsidRPr="0018328B">
        <w:rPr>
          <w:rFonts w:ascii="Arial" w:hAnsi="Arial" w:cs="Arial"/>
          <w:szCs w:val="24"/>
        </w:rPr>
        <w:t>Why is detailed documentation important in the design of a product?</w:t>
      </w:r>
    </w:p>
    <w:p w:rsidR="0042222A" w:rsidRDefault="0042222A" w:rsidP="0042222A">
      <w:pPr>
        <w:rPr>
          <w:rFonts w:ascii="Arial" w:eastAsia="Times New Roman" w:hAnsi="Arial" w:cs="Arial"/>
          <w:szCs w:val="24"/>
        </w:rPr>
      </w:pPr>
    </w:p>
    <w:p w:rsidR="0042222A" w:rsidRDefault="0042222A" w:rsidP="0042222A">
      <w:pPr>
        <w:rPr>
          <w:rFonts w:ascii="Arial" w:eastAsia="Times New Roman" w:hAnsi="Arial" w:cs="Arial"/>
          <w:szCs w:val="24"/>
        </w:rPr>
      </w:pPr>
    </w:p>
    <w:p w:rsidR="00AF00B6" w:rsidRDefault="00AF00B6" w:rsidP="0042222A">
      <w:pPr>
        <w:rPr>
          <w:rFonts w:ascii="Arial" w:eastAsia="Times New Roman" w:hAnsi="Arial" w:cs="Arial"/>
          <w:szCs w:val="24"/>
        </w:rPr>
      </w:pPr>
    </w:p>
    <w:p w:rsidR="0042222A" w:rsidRPr="0042222A" w:rsidRDefault="0042222A" w:rsidP="0042222A">
      <w:pPr>
        <w:rPr>
          <w:rFonts w:ascii="Arial" w:eastAsia="Times New Roman" w:hAnsi="Arial" w:cs="Arial"/>
          <w:szCs w:val="24"/>
        </w:rPr>
      </w:pPr>
    </w:p>
    <w:p w:rsidR="0016145C" w:rsidRPr="0016145C" w:rsidRDefault="0016145C" w:rsidP="0016145C">
      <w:pPr>
        <w:pStyle w:val="ListParagraph"/>
        <w:numPr>
          <w:ilvl w:val="0"/>
          <w:numId w:val="1"/>
        </w:numPr>
        <w:rPr>
          <w:rFonts w:ascii="Arial" w:eastAsia="Times New Roman" w:hAnsi="Arial" w:cs="Arial"/>
          <w:szCs w:val="24"/>
        </w:rPr>
      </w:pPr>
      <w:r w:rsidRPr="0016145C">
        <w:rPr>
          <w:rFonts w:ascii="Arial" w:eastAsia="Times New Roman" w:hAnsi="Arial" w:cs="Arial"/>
          <w:szCs w:val="24"/>
        </w:rPr>
        <w:t xml:space="preserve">Angled surface may be dimensioned using </w:t>
      </w:r>
      <w:r w:rsidR="0042222A" w:rsidRPr="0018328B">
        <w:rPr>
          <w:rFonts w:ascii="Arial" w:hAnsi="Arial" w:cs="Arial"/>
          <w:szCs w:val="24"/>
        </w:rPr>
        <w:t xml:space="preserve"> </w:t>
      </w:r>
      <w:r w:rsidR="0042222A">
        <w:rPr>
          <w:rFonts w:ascii="Arial" w:hAnsi="Arial" w:cs="Arial"/>
          <w:szCs w:val="24"/>
        </w:rPr>
        <w:t>______________</w:t>
      </w:r>
      <w:r w:rsidRPr="0016145C">
        <w:rPr>
          <w:rFonts w:ascii="Arial" w:eastAsia="Times New Roman" w:hAnsi="Arial" w:cs="Arial"/>
          <w:szCs w:val="24"/>
        </w:rPr>
        <w:t xml:space="preserve"> method to specify the </w:t>
      </w:r>
      <w:r w:rsidR="0042222A" w:rsidRPr="0018328B">
        <w:rPr>
          <w:rFonts w:ascii="Arial" w:hAnsi="Arial" w:cs="Arial"/>
          <w:szCs w:val="24"/>
        </w:rPr>
        <w:t xml:space="preserve"> </w:t>
      </w:r>
      <w:r w:rsidR="0042222A">
        <w:rPr>
          <w:rFonts w:ascii="Arial" w:hAnsi="Arial" w:cs="Arial"/>
          <w:szCs w:val="24"/>
        </w:rPr>
        <w:t>______________</w:t>
      </w:r>
      <w:r w:rsidRPr="0016145C">
        <w:rPr>
          <w:rFonts w:ascii="Arial" w:eastAsia="Times New Roman" w:hAnsi="Arial" w:cs="Arial"/>
          <w:szCs w:val="24"/>
        </w:rPr>
        <w:t xml:space="preserve">location distances of the angle.  </w:t>
      </w:r>
    </w:p>
    <w:p w:rsidR="0042222A" w:rsidRPr="008746D3" w:rsidRDefault="0016145C" w:rsidP="0016145C">
      <w:pPr>
        <w:pStyle w:val="ListParagraph"/>
        <w:numPr>
          <w:ilvl w:val="0"/>
          <w:numId w:val="1"/>
        </w:numPr>
        <w:spacing w:after="120"/>
        <w:rPr>
          <w:rFonts w:ascii="Arial" w:hAnsi="Arial" w:cs="Arial"/>
          <w:bCs/>
          <w:szCs w:val="24"/>
        </w:rPr>
      </w:pPr>
      <w:r w:rsidRPr="0042222A">
        <w:rPr>
          <w:rFonts w:ascii="Arial" w:eastAsia="Times New Roman" w:hAnsi="Arial" w:cs="Arial"/>
          <w:szCs w:val="24"/>
        </w:rPr>
        <w:t xml:space="preserve">Angled surfaces may also be dimensioned using the </w:t>
      </w:r>
      <w:r w:rsidR="0042222A" w:rsidRPr="0042222A">
        <w:rPr>
          <w:rFonts w:ascii="Arial" w:hAnsi="Arial" w:cs="Arial"/>
          <w:szCs w:val="24"/>
        </w:rPr>
        <w:t xml:space="preserve"> ______________</w:t>
      </w:r>
      <w:r w:rsidRPr="0042222A">
        <w:rPr>
          <w:rFonts w:ascii="Arial" w:eastAsia="Times New Roman" w:hAnsi="Arial" w:cs="Arial"/>
          <w:szCs w:val="24"/>
        </w:rPr>
        <w:t xml:space="preserve"> method by </w:t>
      </w:r>
      <w:r w:rsidRPr="008746D3">
        <w:rPr>
          <w:rFonts w:ascii="Arial" w:eastAsia="Times New Roman" w:hAnsi="Arial" w:cs="Arial"/>
          <w:szCs w:val="24"/>
        </w:rPr>
        <w:t xml:space="preserve">specifying </w:t>
      </w:r>
      <w:r w:rsidR="0042222A" w:rsidRPr="008746D3">
        <w:rPr>
          <w:rFonts w:ascii="Arial" w:hAnsi="Arial" w:cs="Arial"/>
          <w:szCs w:val="24"/>
        </w:rPr>
        <w:t xml:space="preserve"> ______________</w:t>
      </w:r>
      <w:r w:rsidRPr="008746D3">
        <w:rPr>
          <w:rFonts w:ascii="Arial" w:eastAsia="Times New Roman" w:hAnsi="Arial" w:cs="Arial"/>
          <w:szCs w:val="24"/>
        </w:rPr>
        <w:t xml:space="preserve"> location for distance and the angle.</w:t>
      </w:r>
    </w:p>
    <w:p w:rsidR="008746D3" w:rsidRPr="008746D3" w:rsidRDefault="0016145C" w:rsidP="0016145C">
      <w:pPr>
        <w:pStyle w:val="ListParagraph"/>
        <w:numPr>
          <w:ilvl w:val="0"/>
          <w:numId w:val="1"/>
        </w:numPr>
        <w:spacing w:after="120"/>
        <w:rPr>
          <w:rFonts w:ascii="Arial" w:hAnsi="Arial" w:cs="Arial"/>
          <w:b/>
          <w:bCs/>
          <w:szCs w:val="24"/>
        </w:rPr>
      </w:pPr>
      <w:r w:rsidRPr="008746D3">
        <w:rPr>
          <w:rFonts w:ascii="Arial" w:hAnsi="Arial" w:cs="Arial"/>
          <w:bCs/>
          <w:szCs w:val="24"/>
        </w:rPr>
        <w:t>What</w:t>
      </w:r>
      <w:r w:rsidR="008746D3" w:rsidRPr="008746D3">
        <w:rPr>
          <w:rFonts w:ascii="Arial" w:hAnsi="Arial" w:cs="Arial"/>
          <w:bCs/>
          <w:szCs w:val="24"/>
        </w:rPr>
        <w:t xml:space="preserve"> 4</w:t>
      </w:r>
      <w:r w:rsidRPr="008746D3">
        <w:rPr>
          <w:rFonts w:ascii="Arial" w:hAnsi="Arial" w:cs="Arial"/>
          <w:bCs/>
          <w:szCs w:val="24"/>
        </w:rPr>
        <w:t xml:space="preserve"> needs to be answered in a Design Brief. </w:t>
      </w:r>
      <w:r w:rsidR="008746D3" w:rsidRPr="008746D3">
        <w:rPr>
          <w:rFonts w:ascii="Arial" w:hAnsi="Arial" w:cs="Arial"/>
          <w:bCs/>
          <w:szCs w:val="24"/>
        </w:rPr>
        <w:t>___________________________, _____________________________, ____________________________, __________________________________________________________________.</w:t>
      </w:r>
    </w:p>
    <w:p w:rsidR="00FC2862" w:rsidRPr="00FC2862" w:rsidRDefault="0016145C" w:rsidP="0016145C">
      <w:pPr>
        <w:pStyle w:val="ListParagraph"/>
        <w:numPr>
          <w:ilvl w:val="0"/>
          <w:numId w:val="1"/>
        </w:numPr>
        <w:spacing w:after="120"/>
        <w:rPr>
          <w:rFonts w:ascii="Arial" w:hAnsi="Arial" w:cs="Arial"/>
          <w:bCs/>
          <w:szCs w:val="24"/>
        </w:rPr>
      </w:pPr>
      <w:r w:rsidRPr="00FC2862">
        <w:rPr>
          <w:rFonts w:ascii="Arial" w:hAnsi="Arial" w:cs="Arial"/>
          <w:bCs/>
          <w:szCs w:val="24"/>
        </w:rPr>
        <w:t>What is a Decision matrix?</w:t>
      </w:r>
      <w:r w:rsidRPr="00FC2862">
        <w:rPr>
          <w:rFonts w:ascii="Arial" w:eastAsiaTheme="minorEastAsia" w:hAnsi="Arial" w:cs="Arial"/>
          <w:color w:val="000000" w:themeColor="text1"/>
          <w:szCs w:val="24"/>
        </w:rPr>
        <w:t xml:space="preserve"> </w:t>
      </w:r>
    </w:p>
    <w:p w:rsidR="0016145C" w:rsidRPr="00FC2862" w:rsidRDefault="0016145C" w:rsidP="0016145C">
      <w:pPr>
        <w:pStyle w:val="ListParagraph"/>
        <w:numPr>
          <w:ilvl w:val="0"/>
          <w:numId w:val="1"/>
        </w:numPr>
        <w:spacing w:after="120"/>
        <w:rPr>
          <w:rFonts w:ascii="Arial" w:hAnsi="Arial" w:cs="Arial"/>
          <w:bCs/>
          <w:szCs w:val="24"/>
        </w:rPr>
      </w:pPr>
      <w:r w:rsidRPr="00FC2862">
        <w:rPr>
          <w:rFonts w:ascii="Arial" w:hAnsi="Arial" w:cs="Arial"/>
          <w:bCs/>
          <w:szCs w:val="24"/>
        </w:rPr>
        <w:lastRenderedPageBreak/>
        <w:t>Identifying Ideas or Alternatives</w:t>
      </w:r>
      <w:r w:rsidR="00FC2862">
        <w:rPr>
          <w:rFonts w:ascii="Arial" w:hAnsi="Arial" w:cs="Arial"/>
          <w:bCs/>
          <w:szCs w:val="24"/>
        </w:rPr>
        <w:t xml:space="preserve"> for Reverse Engineering (innovations) and </w:t>
      </w:r>
      <w:r w:rsidR="004D138D">
        <w:rPr>
          <w:rFonts w:ascii="Arial" w:hAnsi="Arial" w:cs="Arial"/>
          <w:bCs/>
          <w:szCs w:val="24"/>
        </w:rPr>
        <w:t>inventing</w:t>
      </w:r>
      <w:r w:rsidR="00FC2862">
        <w:rPr>
          <w:rFonts w:ascii="Arial" w:hAnsi="Arial" w:cs="Arial"/>
          <w:bCs/>
          <w:szCs w:val="24"/>
        </w:rPr>
        <w:t xml:space="preserve"> new products.</w:t>
      </w:r>
      <w:r w:rsidR="00AF00B6">
        <w:rPr>
          <w:rFonts w:ascii="Arial" w:hAnsi="Arial" w:cs="Arial"/>
          <w:bCs/>
          <w:szCs w:val="24"/>
        </w:rPr>
        <w:t xml:space="preserve"> </w:t>
      </w:r>
    </w:p>
    <w:p w:rsidR="00AF00B6" w:rsidRDefault="00AF00B6" w:rsidP="0016145C">
      <w:pPr>
        <w:numPr>
          <w:ilvl w:val="0"/>
          <w:numId w:val="7"/>
        </w:numPr>
        <w:spacing w:after="120"/>
        <w:rPr>
          <w:rFonts w:ascii="Arial" w:hAnsi="Arial" w:cs="Arial"/>
          <w:bCs/>
          <w:szCs w:val="24"/>
        </w:rPr>
        <w:sectPr w:rsidR="00AF00B6" w:rsidSect="008253AB">
          <w:type w:val="continuous"/>
          <w:pgSz w:w="12240" w:h="15840"/>
          <w:pgMar w:top="1170" w:right="720" w:bottom="450" w:left="720" w:header="720" w:footer="720" w:gutter="0"/>
          <w:cols w:space="720"/>
          <w:docGrid w:linePitch="360"/>
        </w:sectPr>
      </w:pPr>
    </w:p>
    <w:p w:rsidR="0016145C" w:rsidRPr="00FC2862" w:rsidRDefault="00AF00B6" w:rsidP="0016145C">
      <w:pPr>
        <w:numPr>
          <w:ilvl w:val="0"/>
          <w:numId w:val="7"/>
        </w:numPr>
        <w:spacing w:after="120"/>
        <w:rPr>
          <w:rFonts w:ascii="Arial" w:hAnsi="Arial" w:cs="Arial"/>
          <w:bCs/>
          <w:szCs w:val="24"/>
        </w:rPr>
      </w:pPr>
      <w:r>
        <w:rPr>
          <w:rFonts w:ascii="Arial" w:hAnsi="Arial" w:cs="Arial"/>
          <w:bCs/>
          <w:szCs w:val="24"/>
        </w:rPr>
        <w:lastRenderedPageBreak/>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lastRenderedPageBreak/>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Default="00AF00B6" w:rsidP="00AF00B6">
      <w:pPr>
        <w:spacing w:after="120"/>
        <w:ind w:left="720"/>
        <w:rPr>
          <w:rFonts w:ascii="Arial" w:hAnsi="Arial" w:cs="Arial"/>
          <w:bCs/>
          <w:szCs w:val="24"/>
        </w:rPr>
        <w:sectPr w:rsidR="00AF00B6" w:rsidSect="00AF00B6">
          <w:type w:val="continuous"/>
          <w:pgSz w:w="12240" w:h="15840"/>
          <w:pgMar w:top="1440" w:right="720" w:bottom="450" w:left="720" w:header="720" w:footer="720" w:gutter="0"/>
          <w:cols w:num="3" w:space="135"/>
          <w:docGrid w:linePitch="360"/>
        </w:sectPr>
      </w:pPr>
    </w:p>
    <w:p w:rsidR="00AF00B6" w:rsidRPr="00FC2862" w:rsidRDefault="00AF00B6" w:rsidP="00AF00B6">
      <w:pPr>
        <w:spacing w:after="120"/>
        <w:ind w:left="720"/>
        <w:rPr>
          <w:rFonts w:ascii="Arial" w:hAnsi="Arial" w:cs="Arial"/>
          <w:bCs/>
          <w:szCs w:val="24"/>
        </w:rPr>
      </w:pPr>
    </w:p>
    <w:p w:rsidR="00553FF3" w:rsidRPr="00553FF3" w:rsidRDefault="00553FF3" w:rsidP="00553FF3">
      <w:pPr>
        <w:pStyle w:val="ListParagraph"/>
        <w:numPr>
          <w:ilvl w:val="0"/>
          <w:numId w:val="1"/>
        </w:numPr>
        <w:rPr>
          <w:rFonts w:ascii="Arial" w:eastAsia="Times New Roman" w:hAnsi="Arial" w:cs="Arial"/>
          <w:szCs w:val="24"/>
        </w:rPr>
      </w:pPr>
      <w:r w:rsidRPr="00553FF3">
        <w:rPr>
          <w:rFonts w:ascii="Arial" w:eastAsia="Times New Roman" w:hAnsi="Arial" w:cs="Arial"/>
          <w:szCs w:val="24"/>
        </w:rPr>
        <w:t xml:space="preserve">Importance of Technical Writing: is a type of expository writing that is used to </w:t>
      </w:r>
      <w:r w:rsidR="005E0DF4">
        <w:rPr>
          <w:rFonts w:ascii="Arial" w:eastAsia="Times New Roman" w:hAnsi="Arial" w:cs="Arial"/>
          <w:szCs w:val="24"/>
        </w:rPr>
        <w:t xml:space="preserve">________________ </w:t>
      </w:r>
      <w:r w:rsidRPr="00553FF3">
        <w:rPr>
          <w:rFonts w:ascii="Arial" w:eastAsia="Times New Roman" w:hAnsi="Arial" w:cs="Arial"/>
          <w:szCs w:val="24"/>
        </w:rPr>
        <w:t xml:space="preserve">information to a particular </w:t>
      </w:r>
      <w:r w:rsidR="005E0DF4">
        <w:rPr>
          <w:rFonts w:ascii="Arial" w:eastAsia="Times New Roman" w:hAnsi="Arial" w:cs="Arial"/>
          <w:szCs w:val="24"/>
        </w:rPr>
        <w:t>________________</w:t>
      </w:r>
      <w:r w:rsidRPr="00553FF3">
        <w:rPr>
          <w:rFonts w:ascii="Arial" w:eastAsia="Times New Roman" w:hAnsi="Arial" w:cs="Arial"/>
          <w:szCs w:val="24"/>
        </w:rPr>
        <w:t xml:space="preserve"> for a particular </w:t>
      </w:r>
      <w:r w:rsidR="005E0DF4">
        <w:rPr>
          <w:rFonts w:ascii="Arial" w:eastAsia="Times New Roman" w:hAnsi="Arial" w:cs="Arial"/>
          <w:szCs w:val="24"/>
        </w:rPr>
        <w:t>________________</w:t>
      </w:r>
      <w:r w:rsidRPr="00553FF3">
        <w:rPr>
          <w:rFonts w:ascii="Arial" w:eastAsia="Times New Roman" w:hAnsi="Arial" w:cs="Arial"/>
          <w:szCs w:val="24"/>
        </w:rPr>
        <w:t xml:space="preserve">or </w:t>
      </w:r>
      <w:r w:rsidR="005E0DF4">
        <w:rPr>
          <w:rFonts w:ascii="Arial" w:eastAsia="Times New Roman" w:hAnsi="Arial" w:cs="Arial"/>
          <w:szCs w:val="24"/>
        </w:rPr>
        <w:t>________________</w:t>
      </w:r>
      <w:r w:rsidRPr="00553FF3">
        <w:rPr>
          <w:rFonts w:ascii="Arial" w:eastAsia="Times New Roman" w:hAnsi="Arial" w:cs="Arial"/>
          <w:szCs w:val="24"/>
        </w:rPr>
        <w:t xml:space="preserve"> purposes</w:t>
      </w:r>
    </w:p>
    <w:p w:rsidR="00553FF3" w:rsidRPr="00553FF3" w:rsidRDefault="00553FF3" w:rsidP="00553FF3">
      <w:pPr>
        <w:pStyle w:val="ListParagraph"/>
        <w:numPr>
          <w:ilvl w:val="0"/>
          <w:numId w:val="1"/>
        </w:numPr>
        <w:rPr>
          <w:rFonts w:ascii="Arial" w:eastAsia="Times New Roman" w:hAnsi="Arial" w:cs="Arial"/>
          <w:szCs w:val="24"/>
        </w:rPr>
      </w:pPr>
      <w:r w:rsidRPr="00553FF3">
        <w:rPr>
          <w:rFonts w:ascii="Arial" w:eastAsia="Times New Roman" w:hAnsi="Arial" w:cs="Arial"/>
          <w:szCs w:val="24"/>
        </w:rPr>
        <w:t xml:space="preserve">Technical reports communicate </w:t>
      </w:r>
      <w:r w:rsidR="005E0DF4">
        <w:rPr>
          <w:rFonts w:ascii="Arial" w:eastAsia="Times New Roman" w:hAnsi="Arial" w:cs="Arial"/>
          <w:szCs w:val="24"/>
        </w:rPr>
        <w:t>________________</w:t>
      </w:r>
      <w:r w:rsidRPr="00553FF3">
        <w:rPr>
          <w:rFonts w:ascii="Arial" w:eastAsia="Times New Roman" w:hAnsi="Arial" w:cs="Arial"/>
          <w:szCs w:val="24"/>
        </w:rPr>
        <w:t xml:space="preserve">information and </w:t>
      </w:r>
      <w:r w:rsidR="005E0DF4">
        <w:rPr>
          <w:rFonts w:ascii="Arial" w:eastAsia="Times New Roman" w:hAnsi="Arial" w:cs="Arial"/>
          <w:szCs w:val="24"/>
        </w:rPr>
        <w:t>________________</w:t>
      </w:r>
      <w:r w:rsidRPr="00553FF3">
        <w:rPr>
          <w:rFonts w:ascii="Arial" w:eastAsia="Times New Roman" w:hAnsi="Arial" w:cs="Arial"/>
          <w:szCs w:val="24"/>
        </w:rPr>
        <w:t xml:space="preserve">about projects to </w:t>
      </w:r>
      <w:r w:rsidR="005E0DF4">
        <w:rPr>
          <w:rFonts w:ascii="Arial" w:eastAsia="Times New Roman" w:hAnsi="Arial" w:cs="Arial"/>
          <w:szCs w:val="24"/>
        </w:rPr>
        <w:t>________________</w:t>
      </w:r>
      <w:r w:rsidRPr="00553FF3">
        <w:rPr>
          <w:rFonts w:ascii="Arial" w:eastAsia="Times New Roman" w:hAnsi="Arial" w:cs="Arial"/>
          <w:szCs w:val="24"/>
        </w:rPr>
        <w:t xml:space="preserve">, </w:t>
      </w:r>
      <w:r w:rsidR="005E0DF4">
        <w:rPr>
          <w:rFonts w:ascii="Arial" w:eastAsia="Times New Roman" w:hAnsi="Arial" w:cs="Arial"/>
          <w:szCs w:val="24"/>
        </w:rPr>
        <w:t>________________</w:t>
      </w:r>
      <w:r w:rsidRPr="00553FF3">
        <w:rPr>
          <w:rFonts w:ascii="Arial" w:eastAsia="Times New Roman" w:hAnsi="Arial" w:cs="Arial"/>
          <w:szCs w:val="24"/>
        </w:rPr>
        <w:t xml:space="preserve">, legal authority figures, and other </w:t>
      </w:r>
      <w:r w:rsidR="005E0DF4">
        <w:rPr>
          <w:rFonts w:ascii="Arial" w:eastAsia="Times New Roman" w:hAnsi="Arial" w:cs="Arial"/>
          <w:szCs w:val="24"/>
        </w:rPr>
        <w:t>________________</w:t>
      </w:r>
      <w:r w:rsidRPr="00553FF3">
        <w:rPr>
          <w:rFonts w:ascii="Arial" w:eastAsia="Times New Roman" w:hAnsi="Arial" w:cs="Arial"/>
          <w:szCs w:val="24"/>
        </w:rPr>
        <w:t>.</w:t>
      </w:r>
      <w:r w:rsidR="005E0DF4">
        <w:rPr>
          <w:rFonts w:ascii="Arial" w:eastAsia="Times New Roman" w:hAnsi="Arial" w:cs="Arial"/>
          <w:szCs w:val="24"/>
        </w:rPr>
        <w:t xml:space="preserve"> It contains the following sections:</w:t>
      </w:r>
    </w:p>
    <w:p w:rsidR="00553FF3" w:rsidRPr="00553FF3" w:rsidRDefault="00553FF3" w:rsidP="005E0DF4">
      <w:pPr>
        <w:pStyle w:val="ListParagraph"/>
        <w:numPr>
          <w:ilvl w:val="1"/>
          <w:numId w:val="1"/>
        </w:numPr>
        <w:rPr>
          <w:rFonts w:ascii="Arial" w:eastAsia="Times New Roman" w:hAnsi="Arial" w:cs="Arial"/>
          <w:szCs w:val="24"/>
        </w:rPr>
      </w:pPr>
      <w:r w:rsidRPr="00553FF3">
        <w:rPr>
          <w:rFonts w:ascii="Arial" w:eastAsia="Times New Roman" w:hAnsi="Arial" w:cs="Arial"/>
          <w:szCs w:val="24"/>
        </w:rPr>
        <w:t>Front Matter: Title Page, Abstract, Table of Contents, List of Tables &amp; Figures</w:t>
      </w:r>
    </w:p>
    <w:p w:rsidR="00553FF3" w:rsidRPr="00553FF3" w:rsidRDefault="00553FF3" w:rsidP="005E0DF4">
      <w:pPr>
        <w:pStyle w:val="ListParagraph"/>
        <w:numPr>
          <w:ilvl w:val="1"/>
          <w:numId w:val="1"/>
        </w:numPr>
        <w:rPr>
          <w:rFonts w:ascii="Arial" w:eastAsia="Times New Roman" w:hAnsi="Arial" w:cs="Arial"/>
          <w:szCs w:val="24"/>
        </w:rPr>
      </w:pPr>
      <w:r w:rsidRPr="00553FF3">
        <w:rPr>
          <w:rFonts w:ascii="Arial" w:eastAsia="Times New Roman" w:hAnsi="Arial" w:cs="Arial"/>
          <w:szCs w:val="24"/>
        </w:rPr>
        <w:t>Text: Summary, Introduction, Methods, Assumptions, and procedures, Results &amp; Discussion, conclusion, References</w:t>
      </w:r>
    </w:p>
    <w:p w:rsidR="00553FF3" w:rsidRDefault="00553FF3" w:rsidP="005E0DF4">
      <w:pPr>
        <w:pStyle w:val="ListParagraph"/>
        <w:numPr>
          <w:ilvl w:val="1"/>
          <w:numId w:val="1"/>
        </w:numPr>
        <w:rPr>
          <w:rFonts w:ascii="Arial" w:eastAsia="Times New Roman" w:hAnsi="Arial" w:cs="Arial"/>
          <w:szCs w:val="24"/>
        </w:rPr>
      </w:pPr>
      <w:r w:rsidRPr="00553FF3">
        <w:rPr>
          <w:rFonts w:ascii="Arial" w:eastAsia="Times New Roman" w:hAnsi="Arial" w:cs="Arial"/>
          <w:szCs w:val="24"/>
        </w:rPr>
        <w:t>Back Matter: Appendices, List of Symbols, Abbreviations and Acronyms</w:t>
      </w:r>
    </w:p>
    <w:p w:rsidR="005E0DF4" w:rsidRPr="00553FF3" w:rsidRDefault="005E0DF4" w:rsidP="005E0DF4">
      <w:pPr>
        <w:pStyle w:val="ListParagraph"/>
        <w:ind w:left="1440"/>
        <w:rPr>
          <w:rFonts w:ascii="Arial" w:eastAsia="Times New Roman" w:hAnsi="Arial" w:cs="Arial"/>
          <w:szCs w:val="24"/>
        </w:rPr>
      </w:pPr>
    </w:p>
    <w:p w:rsidR="0016145C" w:rsidRPr="0018328B" w:rsidRDefault="005E0DF4" w:rsidP="0016145C">
      <w:pPr>
        <w:pStyle w:val="ListParagraph"/>
        <w:numPr>
          <w:ilvl w:val="0"/>
          <w:numId w:val="1"/>
        </w:numPr>
        <w:rPr>
          <w:rFonts w:ascii="Arial" w:eastAsia="Times New Roman" w:hAnsi="Arial" w:cs="Arial"/>
          <w:szCs w:val="24"/>
        </w:rPr>
      </w:pPr>
      <w:r>
        <w:rPr>
          <w:rFonts w:ascii="Arial" w:eastAsia="Times New Roman" w:hAnsi="Arial" w:cs="Arial"/>
          <w:szCs w:val="24"/>
        </w:rPr>
        <w:t xml:space="preserve"> Match the word with its definition:</w:t>
      </w:r>
    </w:p>
    <w:p w:rsidR="00077ED8" w:rsidRPr="009E0F52" w:rsidRDefault="007F45B7" w:rsidP="00077ED8">
      <w:pPr>
        <w:spacing w:before="100" w:after="120"/>
        <w:rPr>
          <w:rFonts w:ascii="Arial" w:hAnsi="Arial" w:cs="Arial"/>
          <w:b/>
          <w:szCs w:val="24"/>
        </w:rPr>
      </w:pPr>
      <w:r w:rsidRPr="009E0F52">
        <w:rPr>
          <w:rFonts w:ascii="Arial" w:hAnsi="Arial" w:cs="Arial"/>
          <w:b/>
          <w:szCs w:val="24"/>
        </w:rPr>
        <w:t>Section 1: Dimensioning</w:t>
      </w:r>
    </w:p>
    <w:p w:rsidR="009E0F52" w:rsidRDefault="009E0F52" w:rsidP="00DD5274">
      <w:pPr>
        <w:rPr>
          <w:rFonts w:ascii="Arial" w:eastAsia="Times New Roman" w:hAnsi="Arial" w:cs="Arial"/>
          <w:b/>
          <w:bCs/>
          <w:szCs w:val="24"/>
        </w:rPr>
        <w:sectPr w:rsidR="009E0F52" w:rsidSect="00B82A05">
          <w:type w:val="continuous"/>
          <w:pgSz w:w="12240" w:h="15840"/>
          <w:pgMar w:top="1440" w:right="720" w:bottom="450" w:left="720" w:header="720" w:footer="720" w:gutter="0"/>
          <w:cols w:space="720"/>
          <w:docGrid w:linePitch="360"/>
        </w:sectPr>
      </w:pPr>
    </w:p>
    <w:p w:rsidR="00DD5274" w:rsidRPr="00521265" w:rsidRDefault="00A5116A" w:rsidP="00DD5274">
      <w:pPr>
        <w:rPr>
          <w:rFonts w:ascii="Arial" w:eastAsia="Times New Roman" w:hAnsi="Arial" w:cs="Arial"/>
          <w:bCs/>
          <w:szCs w:val="24"/>
        </w:rPr>
      </w:pPr>
      <w:r w:rsidRPr="00521265">
        <w:rPr>
          <w:rFonts w:ascii="Arial" w:eastAsia="Times New Roman" w:hAnsi="Arial" w:cs="Arial"/>
          <w:bCs/>
          <w:szCs w:val="24"/>
        </w:rPr>
        <w:lastRenderedPageBreak/>
        <w:t>____</w:t>
      </w:r>
      <w:r w:rsidR="00DD5274" w:rsidRPr="00521265">
        <w:rPr>
          <w:rFonts w:ascii="Arial" w:eastAsia="Times New Roman" w:hAnsi="Arial" w:cs="Arial"/>
          <w:bCs/>
          <w:szCs w:val="24"/>
        </w:rPr>
        <w:t xml:space="preserve">Aligned Dimension </w:t>
      </w:r>
    </w:p>
    <w:p w:rsidR="00A5116A" w:rsidRPr="0018328B" w:rsidRDefault="00A5116A" w:rsidP="00DD5274">
      <w:pPr>
        <w:rPr>
          <w:rFonts w:ascii="Arial" w:eastAsia="Times New Roman" w:hAnsi="Arial" w:cs="Arial"/>
          <w:szCs w:val="24"/>
        </w:rPr>
      </w:pPr>
    </w:p>
    <w:p w:rsidR="00A5116A" w:rsidRPr="00521265" w:rsidRDefault="00A5116A" w:rsidP="007D3B4C">
      <w:pPr>
        <w:ind w:left="720" w:hanging="720"/>
        <w:rPr>
          <w:rFonts w:ascii="Arial" w:eastAsia="Times New Roman" w:hAnsi="Arial" w:cs="Arial"/>
          <w:szCs w:val="24"/>
        </w:rPr>
      </w:pPr>
      <w:r w:rsidRPr="00521265">
        <w:rPr>
          <w:rFonts w:ascii="Arial" w:eastAsia="Times New Roman" w:hAnsi="Arial" w:cs="Arial"/>
          <w:bCs/>
          <w:szCs w:val="24"/>
        </w:rPr>
        <w:t>____</w:t>
      </w:r>
      <w:r w:rsidR="005E0DF4" w:rsidRPr="00521265">
        <w:rPr>
          <w:rFonts w:ascii="Arial" w:eastAsia="Times New Roman" w:hAnsi="Arial" w:cs="Arial"/>
          <w:szCs w:val="24"/>
        </w:rPr>
        <w:t xml:space="preserve">Baseline Dimensioning </w:t>
      </w:r>
    </w:p>
    <w:p w:rsidR="005E0DF4" w:rsidRPr="00521265" w:rsidRDefault="005E0DF4" w:rsidP="00A5116A">
      <w:pPr>
        <w:ind w:firstLine="720"/>
        <w:rPr>
          <w:rFonts w:ascii="Arial" w:eastAsia="Times New Roman" w:hAnsi="Arial" w:cs="Arial"/>
          <w:szCs w:val="24"/>
        </w:rPr>
      </w:pPr>
      <w:r w:rsidRPr="00521265">
        <w:rPr>
          <w:rFonts w:ascii="Arial" w:eastAsia="Times New Roman" w:hAnsi="Arial" w:cs="Arial"/>
          <w:szCs w:val="24"/>
        </w:rPr>
        <w:t xml:space="preserve">System </w:t>
      </w:r>
    </w:p>
    <w:p w:rsidR="00A5116A" w:rsidRPr="00F760FD" w:rsidRDefault="00A5116A" w:rsidP="005E0DF4">
      <w:pPr>
        <w:rPr>
          <w:rFonts w:ascii="Arial" w:eastAsia="Times New Roman" w:hAnsi="Arial" w:cs="Arial"/>
          <w:szCs w:val="24"/>
        </w:rPr>
      </w:pPr>
    </w:p>
    <w:p w:rsidR="005E0DF4" w:rsidRPr="00F760FD" w:rsidRDefault="00A5116A" w:rsidP="005E0DF4">
      <w:pPr>
        <w:rPr>
          <w:rFonts w:ascii="Arial" w:eastAsia="Times New Roman" w:hAnsi="Arial" w:cs="Arial"/>
          <w:bCs/>
          <w:szCs w:val="24"/>
        </w:rPr>
      </w:pPr>
      <w:r w:rsidRPr="00F760FD">
        <w:rPr>
          <w:rFonts w:ascii="Arial" w:eastAsia="Times New Roman" w:hAnsi="Arial" w:cs="Arial"/>
          <w:bCs/>
          <w:szCs w:val="24"/>
        </w:rPr>
        <w:lastRenderedPageBreak/>
        <w:t>____</w:t>
      </w:r>
      <w:r w:rsidR="005E0DF4" w:rsidRPr="00F760FD">
        <w:rPr>
          <w:rFonts w:ascii="Arial" w:eastAsia="Times New Roman" w:hAnsi="Arial" w:cs="Arial"/>
          <w:bCs/>
          <w:szCs w:val="24"/>
        </w:rPr>
        <w:t xml:space="preserve">Chain Dimensioning </w:t>
      </w:r>
    </w:p>
    <w:p w:rsidR="00A5116A" w:rsidRPr="0018328B" w:rsidRDefault="00A5116A" w:rsidP="005E0DF4">
      <w:pPr>
        <w:rPr>
          <w:rFonts w:ascii="Arial" w:eastAsia="Times New Roman" w:hAnsi="Arial" w:cs="Arial"/>
          <w:szCs w:val="24"/>
        </w:rPr>
      </w:pPr>
    </w:p>
    <w:p w:rsidR="005E0DF4" w:rsidRPr="00521265" w:rsidRDefault="00A5116A" w:rsidP="005E0DF4">
      <w:pPr>
        <w:rPr>
          <w:rFonts w:ascii="Arial" w:eastAsia="Times New Roman" w:hAnsi="Arial" w:cs="Arial"/>
          <w:bCs/>
          <w:szCs w:val="24"/>
        </w:rPr>
      </w:pPr>
      <w:r w:rsidRPr="00521265">
        <w:rPr>
          <w:rFonts w:ascii="Arial" w:eastAsia="Times New Roman" w:hAnsi="Arial" w:cs="Arial"/>
          <w:bCs/>
          <w:szCs w:val="24"/>
        </w:rPr>
        <w:t>____</w:t>
      </w:r>
      <w:r w:rsidR="005E0DF4" w:rsidRPr="00521265">
        <w:rPr>
          <w:rFonts w:ascii="Arial" w:eastAsia="Times New Roman" w:hAnsi="Arial" w:cs="Arial"/>
          <w:bCs/>
          <w:szCs w:val="24"/>
        </w:rPr>
        <w:t xml:space="preserve">Limit Dimensions </w:t>
      </w:r>
    </w:p>
    <w:p w:rsidR="00A5116A" w:rsidRPr="0018328B" w:rsidRDefault="00A5116A" w:rsidP="005E0DF4">
      <w:pPr>
        <w:rPr>
          <w:rFonts w:ascii="Arial" w:eastAsia="Times New Roman" w:hAnsi="Arial" w:cs="Arial"/>
          <w:szCs w:val="24"/>
        </w:rPr>
      </w:pPr>
    </w:p>
    <w:p w:rsidR="00E47909" w:rsidRPr="007D3B4C" w:rsidRDefault="00A5116A" w:rsidP="00E47909">
      <w:pPr>
        <w:rPr>
          <w:rFonts w:ascii="Arial" w:eastAsia="Times New Roman" w:hAnsi="Arial" w:cs="Arial"/>
          <w:bCs/>
          <w:szCs w:val="24"/>
        </w:rPr>
      </w:pPr>
      <w:r>
        <w:rPr>
          <w:rFonts w:ascii="Arial" w:eastAsia="Times New Roman" w:hAnsi="Arial" w:cs="Arial"/>
          <w:b/>
          <w:bCs/>
          <w:szCs w:val="24"/>
        </w:rPr>
        <w:t>____</w:t>
      </w:r>
      <w:r w:rsidR="00E47909" w:rsidRPr="007D3B4C">
        <w:rPr>
          <w:rFonts w:ascii="Arial" w:eastAsia="Times New Roman" w:hAnsi="Arial" w:cs="Arial"/>
          <w:bCs/>
          <w:szCs w:val="24"/>
        </w:rPr>
        <w:t xml:space="preserve">Location Dimension </w:t>
      </w:r>
    </w:p>
    <w:p w:rsidR="00A5116A" w:rsidRPr="0018328B" w:rsidRDefault="00A5116A" w:rsidP="00E47909">
      <w:pPr>
        <w:rPr>
          <w:rFonts w:ascii="Arial" w:eastAsia="Times New Roman" w:hAnsi="Arial" w:cs="Arial"/>
          <w:szCs w:val="24"/>
        </w:rPr>
      </w:pPr>
    </w:p>
    <w:p w:rsidR="00E47909" w:rsidRDefault="00A5116A" w:rsidP="007D3B4C">
      <w:pPr>
        <w:ind w:left="720" w:hanging="720"/>
        <w:rPr>
          <w:rFonts w:ascii="Arial" w:eastAsia="Times New Roman" w:hAnsi="Arial" w:cs="Arial"/>
          <w:b/>
          <w:bCs/>
          <w:szCs w:val="24"/>
        </w:rPr>
      </w:pPr>
      <w:r>
        <w:rPr>
          <w:rFonts w:ascii="Arial" w:eastAsia="Times New Roman" w:hAnsi="Arial" w:cs="Arial"/>
          <w:b/>
          <w:bCs/>
          <w:szCs w:val="24"/>
        </w:rPr>
        <w:t>____</w:t>
      </w:r>
      <w:r w:rsidR="008253AB" w:rsidRPr="00F760FD">
        <w:rPr>
          <w:rFonts w:ascii="Arial" w:eastAsia="Times New Roman" w:hAnsi="Arial" w:cs="Arial"/>
          <w:bCs/>
          <w:szCs w:val="24"/>
        </w:rPr>
        <w:t>Reference Dimension</w:t>
      </w:r>
      <w:r w:rsidR="00E47909" w:rsidRPr="0018328B">
        <w:rPr>
          <w:rFonts w:ascii="Arial" w:eastAsia="Times New Roman" w:hAnsi="Arial" w:cs="Arial"/>
          <w:b/>
          <w:bCs/>
          <w:szCs w:val="24"/>
        </w:rPr>
        <w:t xml:space="preserve"> </w:t>
      </w:r>
    </w:p>
    <w:p w:rsidR="00A5116A" w:rsidRPr="0018328B" w:rsidRDefault="00A5116A" w:rsidP="00E47909">
      <w:pPr>
        <w:rPr>
          <w:rFonts w:ascii="Arial" w:eastAsia="Times New Roman" w:hAnsi="Arial" w:cs="Arial"/>
          <w:szCs w:val="24"/>
        </w:rPr>
      </w:pPr>
    </w:p>
    <w:p w:rsidR="00E47909" w:rsidRPr="00F760FD" w:rsidRDefault="00A5116A" w:rsidP="007D3B4C">
      <w:pPr>
        <w:ind w:left="720" w:hanging="720"/>
        <w:rPr>
          <w:rFonts w:ascii="Arial" w:eastAsia="Times New Roman" w:hAnsi="Arial" w:cs="Arial"/>
          <w:szCs w:val="24"/>
        </w:rPr>
      </w:pPr>
      <w:r w:rsidRPr="00F760FD">
        <w:rPr>
          <w:rFonts w:ascii="Arial" w:eastAsia="Times New Roman" w:hAnsi="Arial" w:cs="Arial"/>
          <w:bCs/>
          <w:szCs w:val="24"/>
        </w:rPr>
        <w:t>____</w:t>
      </w:r>
      <w:r w:rsidR="00E47909" w:rsidRPr="00F760FD">
        <w:rPr>
          <w:rFonts w:ascii="Arial" w:eastAsia="Times New Roman" w:hAnsi="Arial" w:cs="Arial"/>
          <w:szCs w:val="24"/>
        </w:rPr>
        <w:t>Datum Dimensioning</w:t>
      </w:r>
    </w:p>
    <w:p w:rsidR="00A5116A" w:rsidRPr="0016145C" w:rsidRDefault="00A5116A" w:rsidP="00E47909">
      <w:pPr>
        <w:rPr>
          <w:rFonts w:ascii="Arial" w:eastAsia="Times New Roman" w:hAnsi="Arial" w:cs="Arial"/>
          <w:b/>
          <w:szCs w:val="24"/>
        </w:rPr>
      </w:pPr>
    </w:p>
    <w:p w:rsidR="00A5116A" w:rsidRPr="00F760FD" w:rsidRDefault="00A5116A" w:rsidP="00AC1865">
      <w:pPr>
        <w:pStyle w:val="ListParagraph"/>
        <w:ind w:hanging="630"/>
        <w:rPr>
          <w:rFonts w:ascii="Arial" w:eastAsia="Times New Roman" w:hAnsi="Arial" w:cs="Arial"/>
          <w:bCs/>
          <w:szCs w:val="24"/>
        </w:rPr>
      </w:pPr>
      <w:r w:rsidRPr="00F760FD">
        <w:rPr>
          <w:rFonts w:ascii="Arial" w:eastAsia="Times New Roman" w:hAnsi="Arial" w:cs="Arial"/>
          <w:bCs/>
          <w:szCs w:val="24"/>
        </w:rPr>
        <w:t>____</w:t>
      </w:r>
      <w:r w:rsidR="00E47909" w:rsidRPr="00F760FD">
        <w:rPr>
          <w:rFonts w:ascii="Arial" w:eastAsia="Times New Roman" w:hAnsi="Arial" w:cs="Arial"/>
          <w:bCs/>
          <w:szCs w:val="24"/>
        </w:rPr>
        <w:t xml:space="preserve">Unidirectional Dimension </w:t>
      </w:r>
    </w:p>
    <w:p w:rsidR="00A5116A" w:rsidRDefault="00A5116A" w:rsidP="00E47909">
      <w:pPr>
        <w:pStyle w:val="ListParagraph"/>
        <w:ind w:left="0"/>
        <w:rPr>
          <w:rFonts w:ascii="Arial" w:eastAsia="Times New Roman" w:hAnsi="Arial" w:cs="Arial"/>
          <w:b/>
          <w:bCs/>
          <w:szCs w:val="24"/>
        </w:rPr>
      </w:pPr>
    </w:p>
    <w:p w:rsidR="00A5116A" w:rsidRPr="00F760FD" w:rsidRDefault="00A5116A" w:rsidP="00E47909">
      <w:pPr>
        <w:pStyle w:val="ListParagraph"/>
        <w:ind w:left="0"/>
        <w:rPr>
          <w:rFonts w:ascii="Arial" w:eastAsia="Times New Roman" w:hAnsi="Arial" w:cs="Arial"/>
          <w:bCs/>
          <w:szCs w:val="24"/>
        </w:rPr>
      </w:pPr>
      <w:r w:rsidRPr="00F760FD">
        <w:rPr>
          <w:rFonts w:ascii="Arial" w:eastAsia="Times New Roman" w:hAnsi="Arial" w:cs="Arial"/>
          <w:bCs/>
          <w:szCs w:val="24"/>
        </w:rPr>
        <w:t>____</w:t>
      </w:r>
      <w:r w:rsidR="00F760FD">
        <w:rPr>
          <w:rFonts w:ascii="Arial" w:eastAsia="Times New Roman" w:hAnsi="Arial" w:cs="Arial"/>
          <w:bCs/>
          <w:szCs w:val="24"/>
        </w:rPr>
        <w:t>Tolerance</w:t>
      </w:r>
    </w:p>
    <w:p w:rsidR="00A5116A" w:rsidRDefault="00A5116A" w:rsidP="00E47909">
      <w:pPr>
        <w:pStyle w:val="ListParagraph"/>
        <w:ind w:left="0"/>
        <w:rPr>
          <w:rFonts w:ascii="Arial" w:eastAsia="Times New Roman" w:hAnsi="Arial" w:cs="Arial"/>
          <w:b/>
          <w:bCs/>
          <w:szCs w:val="24"/>
        </w:rPr>
      </w:pPr>
    </w:p>
    <w:p w:rsidR="00E47909" w:rsidRPr="00F760FD" w:rsidRDefault="00A5116A" w:rsidP="00A5116A">
      <w:pPr>
        <w:rPr>
          <w:rFonts w:ascii="Arial" w:eastAsia="Times New Roman" w:hAnsi="Arial" w:cs="Arial"/>
          <w:bCs/>
          <w:szCs w:val="24"/>
        </w:rPr>
      </w:pPr>
      <w:r w:rsidRPr="00F760FD">
        <w:rPr>
          <w:rFonts w:ascii="Arial" w:eastAsia="Times New Roman" w:hAnsi="Arial" w:cs="Arial"/>
          <w:bCs/>
          <w:szCs w:val="24"/>
        </w:rPr>
        <w:t>____</w:t>
      </w:r>
      <w:r w:rsidR="008253AB" w:rsidRPr="00F760FD">
        <w:rPr>
          <w:rFonts w:ascii="Arial" w:eastAsia="Times New Roman" w:hAnsi="Arial" w:cs="Arial"/>
          <w:bCs/>
          <w:szCs w:val="24"/>
        </w:rPr>
        <w:t>Nominal Size</w:t>
      </w:r>
      <w:r w:rsidR="00E47909" w:rsidRPr="00F760FD">
        <w:rPr>
          <w:rFonts w:ascii="Arial" w:eastAsia="Times New Roman" w:hAnsi="Arial" w:cs="Arial"/>
          <w:bCs/>
          <w:szCs w:val="24"/>
        </w:rPr>
        <w:t xml:space="preserve"> </w:t>
      </w:r>
    </w:p>
    <w:p w:rsidR="00A5116A" w:rsidRPr="0018328B" w:rsidRDefault="00A5116A" w:rsidP="00A5116A">
      <w:pPr>
        <w:rPr>
          <w:rFonts w:ascii="Arial" w:eastAsia="Times New Roman" w:hAnsi="Arial" w:cs="Arial"/>
          <w:szCs w:val="24"/>
        </w:rPr>
      </w:pPr>
    </w:p>
    <w:p w:rsidR="007F45B7" w:rsidRPr="00F760FD" w:rsidRDefault="00A5116A" w:rsidP="007F45B7">
      <w:pPr>
        <w:rPr>
          <w:rFonts w:ascii="Arial" w:eastAsia="Times New Roman" w:hAnsi="Arial" w:cs="Arial"/>
          <w:szCs w:val="24"/>
        </w:rPr>
      </w:pPr>
      <w:r w:rsidRPr="00F760FD">
        <w:rPr>
          <w:rFonts w:ascii="Arial" w:eastAsia="Times New Roman" w:hAnsi="Arial" w:cs="Arial"/>
          <w:bCs/>
          <w:szCs w:val="24"/>
        </w:rPr>
        <w:t>____</w:t>
      </w:r>
      <w:r w:rsidR="007F45B7" w:rsidRPr="00F760FD">
        <w:rPr>
          <w:rFonts w:ascii="Arial" w:eastAsia="Times New Roman" w:hAnsi="Arial" w:cs="Arial"/>
          <w:szCs w:val="24"/>
        </w:rPr>
        <w:t xml:space="preserve">Bilateral Tolerance </w:t>
      </w:r>
    </w:p>
    <w:p w:rsidR="00A5116A" w:rsidRPr="0018328B" w:rsidRDefault="00A5116A" w:rsidP="007F45B7">
      <w:pPr>
        <w:rPr>
          <w:rFonts w:ascii="Arial" w:eastAsia="Times New Roman" w:hAnsi="Arial" w:cs="Arial"/>
          <w:szCs w:val="24"/>
        </w:rPr>
      </w:pPr>
    </w:p>
    <w:p w:rsidR="007F45B7" w:rsidRPr="00521265" w:rsidRDefault="00A5116A" w:rsidP="007F45B7">
      <w:pPr>
        <w:rPr>
          <w:rFonts w:ascii="Arial" w:eastAsia="Times New Roman" w:hAnsi="Arial" w:cs="Arial"/>
          <w:bCs/>
          <w:szCs w:val="24"/>
        </w:rPr>
      </w:pPr>
      <w:r w:rsidRPr="00521265">
        <w:rPr>
          <w:rFonts w:ascii="Arial" w:eastAsia="Times New Roman" w:hAnsi="Arial" w:cs="Arial"/>
          <w:bCs/>
          <w:szCs w:val="24"/>
        </w:rPr>
        <w:t>____</w:t>
      </w:r>
      <w:r w:rsidR="007F45B7" w:rsidRPr="00521265">
        <w:rPr>
          <w:rFonts w:ascii="Arial" w:eastAsia="Times New Roman" w:hAnsi="Arial" w:cs="Arial"/>
          <w:bCs/>
          <w:szCs w:val="24"/>
        </w:rPr>
        <w:t>Allowance</w:t>
      </w:r>
      <w:r w:rsidR="007F45B7" w:rsidRPr="00521265">
        <w:rPr>
          <w:rFonts w:ascii="Arial" w:eastAsia="Times New Roman" w:hAnsi="Arial" w:cs="Arial"/>
          <w:bCs/>
          <w:szCs w:val="24"/>
        </w:rPr>
        <w:tab/>
      </w:r>
    </w:p>
    <w:p w:rsidR="00A5116A" w:rsidRPr="0018328B" w:rsidRDefault="00A5116A" w:rsidP="007F45B7">
      <w:pPr>
        <w:rPr>
          <w:rFonts w:ascii="Arial" w:eastAsia="Times New Roman" w:hAnsi="Arial" w:cs="Arial"/>
          <w:szCs w:val="24"/>
        </w:rPr>
      </w:pPr>
    </w:p>
    <w:p w:rsidR="007F45B7" w:rsidRPr="00521265" w:rsidRDefault="00A5116A" w:rsidP="007F45B7">
      <w:pPr>
        <w:rPr>
          <w:rFonts w:ascii="Arial" w:eastAsia="Times New Roman" w:hAnsi="Arial" w:cs="Arial"/>
          <w:bCs/>
          <w:szCs w:val="24"/>
        </w:rPr>
      </w:pPr>
      <w:r w:rsidRPr="00521265">
        <w:rPr>
          <w:rFonts w:ascii="Arial" w:eastAsia="Times New Roman" w:hAnsi="Arial" w:cs="Arial"/>
          <w:bCs/>
          <w:szCs w:val="24"/>
        </w:rPr>
        <w:t>____</w:t>
      </w:r>
      <w:r w:rsidR="007F45B7" w:rsidRPr="00521265">
        <w:rPr>
          <w:rFonts w:ascii="Arial" w:eastAsia="Times New Roman" w:hAnsi="Arial" w:cs="Arial"/>
          <w:bCs/>
          <w:szCs w:val="24"/>
        </w:rPr>
        <w:t xml:space="preserve">Clearance Fit </w:t>
      </w:r>
    </w:p>
    <w:p w:rsidR="00A5116A" w:rsidRPr="0018328B" w:rsidRDefault="00A5116A" w:rsidP="007F45B7">
      <w:pPr>
        <w:rPr>
          <w:rFonts w:ascii="Arial" w:eastAsia="Times New Roman" w:hAnsi="Arial" w:cs="Arial"/>
          <w:szCs w:val="24"/>
        </w:rPr>
      </w:pPr>
    </w:p>
    <w:p w:rsidR="00A5116A" w:rsidRPr="00521265" w:rsidRDefault="00A5116A" w:rsidP="00A5116A">
      <w:pPr>
        <w:rPr>
          <w:rFonts w:ascii="Arial" w:hAnsi="Arial" w:cs="Arial"/>
          <w:bCs/>
          <w:szCs w:val="24"/>
        </w:rPr>
      </w:pPr>
      <w:r w:rsidRPr="00521265">
        <w:rPr>
          <w:rFonts w:ascii="Arial" w:eastAsia="Times New Roman" w:hAnsi="Arial" w:cs="Arial"/>
          <w:bCs/>
          <w:szCs w:val="24"/>
        </w:rPr>
        <w:t>____</w:t>
      </w:r>
      <w:r w:rsidR="008253AB" w:rsidRPr="00521265">
        <w:rPr>
          <w:rFonts w:ascii="Arial" w:hAnsi="Arial" w:cs="Arial"/>
          <w:bCs/>
          <w:szCs w:val="24"/>
        </w:rPr>
        <w:t>Interference</w:t>
      </w:r>
      <w:r w:rsidR="007F45B7" w:rsidRPr="00521265">
        <w:rPr>
          <w:rFonts w:ascii="Arial" w:hAnsi="Arial" w:cs="Arial"/>
          <w:bCs/>
          <w:szCs w:val="24"/>
        </w:rPr>
        <w:t xml:space="preserve"> </w:t>
      </w:r>
    </w:p>
    <w:p w:rsidR="00A5116A" w:rsidRDefault="00A5116A" w:rsidP="00A5116A">
      <w:pPr>
        <w:rPr>
          <w:rFonts w:ascii="Arial" w:hAnsi="Arial" w:cs="Arial"/>
          <w:b/>
          <w:bCs/>
          <w:szCs w:val="24"/>
        </w:rPr>
      </w:pPr>
    </w:p>
    <w:p w:rsidR="00521265" w:rsidRPr="00521265" w:rsidRDefault="007F45B7" w:rsidP="00521265">
      <w:pPr>
        <w:pStyle w:val="ListParagraph"/>
        <w:numPr>
          <w:ilvl w:val="0"/>
          <w:numId w:val="19"/>
        </w:numPr>
        <w:rPr>
          <w:rFonts w:ascii="Arial" w:eastAsia="Times New Roman" w:hAnsi="Arial" w:cs="Arial"/>
          <w:szCs w:val="24"/>
        </w:rPr>
      </w:pPr>
      <w:r w:rsidRPr="00521265">
        <w:rPr>
          <w:rFonts w:ascii="Arial" w:hAnsi="Arial" w:cs="Arial"/>
          <w:bCs/>
          <w:szCs w:val="24"/>
        </w:rPr>
        <w:t>The amount of overlap that one part has with another when assembled</w:t>
      </w:r>
      <w:r w:rsidR="00A5116A" w:rsidRPr="00521265">
        <w:rPr>
          <w:rFonts w:ascii="Arial" w:eastAsia="Times New Roman" w:hAnsi="Arial" w:cs="Arial"/>
          <w:szCs w:val="24"/>
        </w:rPr>
        <w:t xml:space="preserve"> </w:t>
      </w:r>
    </w:p>
    <w:p w:rsidR="00F760FD" w:rsidRPr="00521265" w:rsidRDefault="00521265" w:rsidP="00521265">
      <w:pPr>
        <w:pStyle w:val="ListParagraph"/>
        <w:numPr>
          <w:ilvl w:val="0"/>
          <w:numId w:val="19"/>
        </w:numPr>
        <w:rPr>
          <w:rFonts w:ascii="Arial" w:eastAsia="Times New Roman" w:hAnsi="Arial" w:cs="Arial"/>
          <w:szCs w:val="24"/>
        </w:rPr>
      </w:pPr>
      <w:r w:rsidRPr="00521265">
        <w:rPr>
          <w:rFonts w:ascii="Arial" w:eastAsia="Times New Roman" w:hAnsi="Arial" w:cs="Arial"/>
          <w:szCs w:val="24"/>
        </w:rPr>
        <w:t>D</w:t>
      </w:r>
      <w:r w:rsidR="00A5116A" w:rsidRPr="00521265">
        <w:rPr>
          <w:rFonts w:ascii="Arial" w:eastAsia="Times New Roman" w:hAnsi="Arial" w:cs="Arial"/>
          <w:szCs w:val="24"/>
        </w:rPr>
        <w:t xml:space="preserve">imensioning in which all dimensions are placed from a datum and not from feature to feature.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 xml:space="preserve">The designation of the size established for a commercial product.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 xml:space="preserve">A location dimension that defines the relationship of features of an object.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A dimension, usually without a tolerance, used for information purposes only. A reference is a repeat of a given dimension or established from other values shown on a drawing. Reference dimensions are enclosed in ( ) on the drawing.</w:t>
      </w:r>
    </w:p>
    <w:p w:rsidR="007F45B7" w:rsidRPr="00521265" w:rsidRDefault="00A5116A" w:rsidP="008253AB">
      <w:pPr>
        <w:pStyle w:val="ListParagraph"/>
        <w:numPr>
          <w:ilvl w:val="0"/>
          <w:numId w:val="19"/>
        </w:numPr>
        <w:spacing w:after="120"/>
        <w:rPr>
          <w:rFonts w:ascii="Arial" w:hAnsi="Arial" w:cs="Arial"/>
          <w:bCs/>
          <w:szCs w:val="24"/>
        </w:rPr>
      </w:pPr>
      <w:r w:rsidRPr="00521265">
        <w:rPr>
          <w:rFonts w:ascii="Arial" w:eastAsia="Times New Roman" w:hAnsi="Arial" w:cs="Arial"/>
          <w:szCs w:val="24"/>
        </w:rPr>
        <w:t>A tolerance in which variation is permitted in both directions from the specified dimension.</w:t>
      </w:r>
    </w:p>
    <w:p w:rsidR="00A5116A" w:rsidRPr="00521265" w:rsidRDefault="007F45B7"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The acceptable amount of dimensional variation that will still allow an object to function correctly..</w:t>
      </w:r>
      <w:r w:rsidR="00A5116A" w:rsidRPr="00521265">
        <w:rPr>
          <w:rFonts w:ascii="Arial" w:eastAsia="Times New Roman" w:hAnsi="Arial" w:cs="Arial"/>
          <w:szCs w:val="24"/>
        </w:rPr>
        <w:t xml:space="preserve"> </w:t>
      </w:r>
    </w:p>
    <w:p w:rsidR="00A5116A" w:rsidRPr="00521265" w:rsidRDefault="000210B9" w:rsidP="000210B9">
      <w:pPr>
        <w:pStyle w:val="ListParagraph"/>
        <w:numPr>
          <w:ilvl w:val="0"/>
          <w:numId w:val="19"/>
        </w:numPr>
        <w:rPr>
          <w:rFonts w:ascii="Arial" w:eastAsia="Times New Roman" w:hAnsi="Arial" w:cs="Arial"/>
          <w:szCs w:val="24"/>
        </w:rPr>
      </w:pPr>
      <w:r w:rsidRPr="000210B9">
        <w:rPr>
          <w:rFonts w:ascii="Arial" w:eastAsia="Times New Roman" w:hAnsi="Arial" w:cs="Arial"/>
          <w:szCs w:val="24"/>
        </w:rPr>
        <w:t>A dimensioning system where each dimension originates from a common surface, plane, or axis. Also known as baseline dimensioning</w:t>
      </w:r>
      <w:r w:rsidR="00A5116A" w:rsidRPr="00521265">
        <w:rPr>
          <w:rFonts w:ascii="Arial" w:eastAsia="Times New Roman" w:hAnsi="Arial" w:cs="Arial"/>
          <w:szCs w:val="24"/>
        </w:rPr>
        <w:t xml:space="preserve">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The largest and smallest possible boundaries to which a feature may be made as related to the tolerance of the dimension.</w:t>
      </w:r>
    </w:p>
    <w:p w:rsidR="00A5116A" w:rsidRPr="00521265" w:rsidRDefault="00C809D6" w:rsidP="00C809D6">
      <w:pPr>
        <w:pStyle w:val="ListParagraph"/>
        <w:numPr>
          <w:ilvl w:val="0"/>
          <w:numId w:val="19"/>
        </w:numPr>
        <w:rPr>
          <w:rFonts w:ascii="Arial" w:eastAsia="Times New Roman" w:hAnsi="Arial" w:cs="Arial"/>
          <w:szCs w:val="24"/>
        </w:rPr>
      </w:pPr>
      <w:r w:rsidRPr="00C809D6">
        <w:rPr>
          <w:rFonts w:ascii="Arial" w:eastAsia="Times New Roman" w:hAnsi="Arial" w:cs="Arial"/>
          <w:szCs w:val="24"/>
        </w:rPr>
        <w:t>A tolerance in which variation is permitted in both directions from the specified dimension</w:t>
      </w:r>
      <w:r w:rsidR="00A5116A" w:rsidRPr="00521265">
        <w:rPr>
          <w:rFonts w:ascii="Arial" w:eastAsia="Times New Roman" w:hAnsi="Arial" w:cs="Arial"/>
          <w:szCs w:val="24"/>
        </w:rPr>
        <w:t>.</w:t>
      </w:r>
    </w:p>
    <w:p w:rsidR="007F45B7" w:rsidRPr="00521265" w:rsidRDefault="00A5116A" w:rsidP="008253AB">
      <w:pPr>
        <w:pStyle w:val="ListParagraph"/>
        <w:numPr>
          <w:ilvl w:val="0"/>
          <w:numId w:val="19"/>
        </w:numPr>
        <w:tabs>
          <w:tab w:val="left" w:pos="180"/>
        </w:tabs>
        <w:rPr>
          <w:rFonts w:ascii="Arial" w:eastAsia="Times New Roman" w:hAnsi="Arial" w:cs="Arial"/>
          <w:szCs w:val="24"/>
        </w:rPr>
      </w:pPr>
      <w:r w:rsidRPr="00521265">
        <w:rPr>
          <w:rFonts w:ascii="Arial" w:eastAsia="Times New Roman" w:hAnsi="Arial" w:cs="Arial"/>
          <w:szCs w:val="24"/>
        </w:rPr>
        <w:t>The tightest possible fit between two mating parts.</w:t>
      </w:r>
    </w:p>
    <w:p w:rsidR="007D3B4C"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 xml:space="preserve">A system of dimensioning which requires all numerals, figures, and notes to be aligned with the dimension lines so that they may be read from the bottom (for horizontal dimensions) and from the right side (for vertical dimensions).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lastRenderedPageBreak/>
        <w:t xml:space="preserve">Also known as point-to-point dimensioning where dimensions are established from one point to the next. </w:t>
      </w:r>
    </w:p>
    <w:p w:rsidR="009E0F52" w:rsidRPr="002E7008" w:rsidRDefault="00A5116A" w:rsidP="002E7008">
      <w:pPr>
        <w:pStyle w:val="ListParagraph"/>
        <w:numPr>
          <w:ilvl w:val="0"/>
          <w:numId w:val="19"/>
        </w:numPr>
        <w:rPr>
          <w:rFonts w:ascii="Arial" w:eastAsia="Times New Roman" w:hAnsi="Arial" w:cs="Arial"/>
          <w:szCs w:val="24"/>
        </w:rPr>
        <w:sectPr w:rsidR="009E0F52" w:rsidRPr="002E7008" w:rsidSect="008253AB">
          <w:type w:val="continuous"/>
          <w:pgSz w:w="12240" w:h="15840"/>
          <w:pgMar w:top="1440" w:right="540" w:bottom="360" w:left="630" w:header="720" w:footer="720" w:gutter="0"/>
          <w:cols w:num="2" w:space="720" w:equalWidth="0">
            <w:col w:w="2880" w:space="450"/>
            <w:col w:w="7740"/>
          </w:cols>
          <w:docGrid w:linePitch="360"/>
        </w:sectPr>
      </w:pPr>
      <w:r w:rsidRPr="00521265">
        <w:rPr>
          <w:rFonts w:ascii="Arial" w:eastAsia="Times New Roman" w:hAnsi="Arial" w:cs="Arial"/>
          <w:szCs w:val="24"/>
        </w:rPr>
        <w:t>Limits the size of mating parts so that a clearance always results when mating</w:t>
      </w:r>
      <w:r w:rsidRPr="002E7008">
        <w:rPr>
          <w:rFonts w:ascii="Arial" w:eastAsia="Times New Roman" w:hAnsi="Arial" w:cs="Arial"/>
          <w:szCs w:val="24"/>
        </w:rPr>
        <w:t xml:space="preserve"> parts are assembled.</w:t>
      </w:r>
    </w:p>
    <w:p w:rsidR="00E47909" w:rsidRPr="0018328B" w:rsidRDefault="00E47909" w:rsidP="00E47909">
      <w:pPr>
        <w:rPr>
          <w:rFonts w:ascii="Arial" w:eastAsia="Times New Roman" w:hAnsi="Arial" w:cs="Arial"/>
          <w:szCs w:val="24"/>
        </w:rPr>
      </w:pPr>
    </w:p>
    <w:p w:rsidR="005E0DF4" w:rsidRDefault="005E0DF4" w:rsidP="003B4630">
      <w:pPr>
        <w:rPr>
          <w:rFonts w:ascii="Arial" w:eastAsia="Times New Roman" w:hAnsi="Arial" w:cs="Arial"/>
          <w:b/>
          <w:szCs w:val="24"/>
        </w:rPr>
      </w:pPr>
    </w:p>
    <w:p w:rsidR="005E0DF4" w:rsidRDefault="007F45B7" w:rsidP="003B4630">
      <w:pPr>
        <w:rPr>
          <w:rFonts w:ascii="Arial" w:eastAsia="Times New Roman" w:hAnsi="Arial" w:cs="Arial"/>
          <w:b/>
          <w:szCs w:val="24"/>
        </w:rPr>
      </w:pPr>
      <w:r>
        <w:rPr>
          <w:rFonts w:ascii="Arial" w:eastAsia="Times New Roman" w:hAnsi="Arial" w:cs="Arial"/>
          <w:b/>
          <w:szCs w:val="24"/>
        </w:rPr>
        <w:t>Part 2: Organizations &amp; Technical Writing</w:t>
      </w:r>
    </w:p>
    <w:p w:rsidR="007F45B7" w:rsidRDefault="007F45B7" w:rsidP="003B4630">
      <w:pPr>
        <w:rPr>
          <w:rFonts w:ascii="Arial" w:eastAsia="Times New Roman" w:hAnsi="Arial" w:cs="Arial"/>
          <w:b/>
          <w:szCs w:val="24"/>
        </w:rPr>
      </w:pPr>
    </w:p>
    <w:p w:rsidR="006201BC" w:rsidRDefault="006201BC" w:rsidP="005E0DF4">
      <w:pPr>
        <w:rPr>
          <w:rFonts w:ascii="Arial" w:eastAsia="Times New Roman" w:hAnsi="Arial" w:cs="Arial"/>
          <w:b/>
          <w:szCs w:val="24"/>
        </w:rPr>
        <w:sectPr w:rsidR="006201BC" w:rsidSect="00B82A05">
          <w:type w:val="continuous"/>
          <w:pgSz w:w="12240" w:h="15840"/>
          <w:pgMar w:top="1440" w:right="720" w:bottom="450" w:left="720" w:header="720" w:footer="720" w:gutter="0"/>
          <w:cols w:space="720"/>
          <w:docGrid w:linePitch="360"/>
        </w:sectPr>
      </w:pPr>
    </w:p>
    <w:p w:rsidR="006201BC" w:rsidRPr="006201BC" w:rsidRDefault="006201BC" w:rsidP="005E0DF4">
      <w:pPr>
        <w:rPr>
          <w:rFonts w:ascii="Arial" w:eastAsia="Times New Roman" w:hAnsi="Arial" w:cs="Arial"/>
          <w:szCs w:val="24"/>
        </w:rPr>
      </w:pPr>
      <w:r>
        <w:rPr>
          <w:rFonts w:ascii="Arial" w:eastAsia="Times New Roman" w:hAnsi="Arial" w:cs="Arial"/>
          <w:b/>
          <w:bCs/>
          <w:szCs w:val="24"/>
        </w:rPr>
        <w:lastRenderedPageBreak/>
        <w:t>____</w:t>
      </w:r>
      <w:r w:rsidR="005E0DF4" w:rsidRPr="006201BC">
        <w:rPr>
          <w:rFonts w:ascii="Arial" w:eastAsia="Times New Roman" w:hAnsi="Arial" w:cs="Arial"/>
          <w:szCs w:val="24"/>
        </w:rPr>
        <w:t xml:space="preserve">American National </w:t>
      </w:r>
    </w:p>
    <w:p w:rsidR="006201BC" w:rsidRPr="006201BC" w:rsidRDefault="005E0DF4" w:rsidP="005E0DF4">
      <w:pPr>
        <w:rPr>
          <w:rFonts w:ascii="Arial" w:eastAsia="Times New Roman" w:hAnsi="Arial" w:cs="Arial"/>
          <w:szCs w:val="24"/>
        </w:rPr>
      </w:pPr>
      <w:r w:rsidRPr="006201BC">
        <w:rPr>
          <w:rFonts w:ascii="Arial" w:eastAsia="Times New Roman" w:hAnsi="Arial" w:cs="Arial"/>
          <w:szCs w:val="24"/>
        </w:rPr>
        <w:t xml:space="preserve">Standards Institute (ANSI) </w:t>
      </w:r>
    </w:p>
    <w:p w:rsidR="005E0DF4" w:rsidRPr="006201BC" w:rsidRDefault="006201BC" w:rsidP="005E0DF4">
      <w:pPr>
        <w:rPr>
          <w:rFonts w:ascii="Arial" w:eastAsia="Times New Roman" w:hAnsi="Arial" w:cs="Arial"/>
          <w:szCs w:val="24"/>
        </w:rPr>
      </w:pPr>
      <w:r w:rsidRPr="006201BC">
        <w:rPr>
          <w:rFonts w:ascii="Arial" w:eastAsia="Times New Roman" w:hAnsi="Arial" w:cs="Arial"/>
          <w:szCs w:val="24"/>
        </w:rPr>
        <w:t xml:space="preserve">  </w:t>
      </w:r>
    </w:p>
    <w:p w:rsidR="005E0DF4" w:rsidRPr="006201BC" w:rsidRDefault="006201BC" w:rsidP="003B4630">
      <w:pPr>
        <w:rPr>
          <w:rFonts w:ascii="Arial" w:eastAsia="Times New Roman" w:hAnsi="Arial" w:cs="Arial"/>
          <w:bCs/>
          <w:szCs w:val="24"/>
        </w:rPr>
      </w:pPr>
      <w:r>
        <w:rPr>
          <w:rFonts w:ascii="Arial" w:eastAsia="Times New Roman" w:hAnsi="Arial" w:cs="Arial"/>
          <w:b/>
          <w:bCs/>
          <w:szCs w:val="24"/>
        </w:rPr>
        <w:t>____</w:t>
      </w:r>
      <w:r w:rsidRPr="006201BC">
        <w:rPr>
          <w:rFonts w:ascii="Arial" w:eastAsia="Times New Roman" w:hAnsi="Arial" w:cs="Arial"/>
          <w:bCs/>
          <w:szCs w:val="24"/>
        </w:rPr>
        <w:t>Technical Writing</w:t>
      </w:r>
    </w:p>
    <w:p w:rsidR="006201BC" w:rsidRPr="006201BC" w:rsidRDefault="006201BC" w:rsidP="003B4630">
      <w:pPr>
        <w:rPr>
          <w:rFonts w:ascii="Arial" w:eastAsia="Times New Roman" w:hAnsi="Arial" w:cs="Arial"/>
          <w:szCs w:val="24"/>
        </w:rPr>
      </w:pPr>
    </w:p>
    <w:p w:rsidR="006201BC" w:rsidRPr="006201BC" w:rsidRDefault="006201BC" w:rsidP="006201BC">
      <w:pPr>
        <w:ind w:left="720" w:hanging="720"/>
        <w:rPr>
          <w:rFonts w:ascii="Arial" w:hAnsi="Arial" w:cs="Arial"/>
          <w:szCs w:val="24"/>
        </w:rPr>
      </w:pPr>
      <w:r>
        <w:rPr>
          <w:rFonts w:ascii="Arial" w:eastAsia="Times New Roman" w:hAnsi="Arial" w:cs="Arial"/>
          <w:b/>
          <w:bCs/>
          <w:szCs w:val="24"/>
        </w:rPr>
        <w:t>____</w:t>
      </w:r>
      <w:r w:rsidR="003B4630" w:rsidRPr="006201BC">
        <w:rPr>
          <w:rFonts w:ascii="Arial" w:eastAsia="Times New Roman" w:hAnsi="Arial" w:cs="Arial"/>
          <w:szCs w:val="24"/>
        </w:rPr>
        <w:t>American Society of Mechanical Engineers (ASME)</w:t>
      </w:r>
      <w:r w:rsidR="003B4630" w:rsidRPr="006201BC">
        <w:rPr>
          <w:rFonts w:ascii="Arial" w:hAnsi="Arial" w:cs="Arial"/>
          <w:szCs w:val="24"/>
        </w:rPr>
        <w:t xml:space="preserve"> </w:t>
      </w:r>
    </w:p>
    <w:p w:rsidR="006201BC" w:rsidRPr="006201BC" w:rsidRDefault="006201BC" w:rsidP="003B4630">
      <w:pPr>
        <w:rPr>
          <w:rFonts w:ascii="Arial" w:hAnsi="Arial" w:cs="Arial"/>
          <w:szCs w:val="24"/>
        </w:rPr>
      </w:pPr>
    </w:p>
    <w:p w:rsidR="003B4630" w:rsidRPr="006201BC" w:rsidRDefault="006201BC" w:rsidP="003B4630">
      <w:pPr>
        <w:rPr>
          <w:rFonts w:ascii="Arial" w:hAnsi="Arial" w:cs="Arial"/>
          <w:bCs/>
          <w:szCs w:val="24"/>
        </w:rPr>
      </w:pPr>
      <w:r>
        <w:rPr>
          <w:rFonts w:ascii="Arial" w:eastAsia="Times New Roman" w:hAnsi="Arial" w:cs="Arial"/>
          <w:b/>
          <w:bCs/>
          <w:szCs w:val="24"/>
        </w:rPr>
        <w:t>____</w:t>
      </w:r>
      <w:r w:rsidRPr="006201BC">
        <w:rPr>
          <w:rFonts w:ascii="Arial" w:hAnsi="Arial" w:cs="Arial"/>
          <w:szCs w:val="24"/>
        </w:rPr>
        <w:t>Parts List</w:t>
      </w:r>
    </w:p>
    <w:p w:rsidR="006201BC" w:rsidRPr="006201BC" w:rsidRDefault="006201BC" w:rsidP="003B4630">
      <w:pPr>
        <w:rPr>
          <w:rFonts w:ascii="Arial" w:eastAsia="Times New Roman" w:hAnsi="Arial" w:cs="Arial"/>
          <w:szCs w:val="24"/>
        </w:rPr>
      </w:pPr>
    </w:p>
    <w:p w:rsidR="00E47909" w:rsidRPr="006201BC" w:rsidRDefault="006201BC" w:rsidP="006201BC">
      <w:pPr>
        <w:ind w:left="720" w:hanging="720"/>
        <w:rPr>
          <w:rFonts w:ascii="Arial" w:eastAsia="Times New Roman" w:hAnsi="Arial" w:cs="Arial"/>
          <w:bCs/>
          <w:szCs w:val="24"/>
        </w:rPr>
      </w:pPr>
      <w:r>
        <w:rPr>
          <w:rFonts w:ascii="Arial" w:eastAsia="Times New Roman" w:hAnsi="Arial" w:cs="Arial"/>
          <w:b/>
          <w:bCs/>
          <w:szCs w:val="24"/>
        </w:rPr>
        <w:t>____</w:t>
      </w:r>
      <w:r w:rsidR="00E47909" w:rsidRPr="006201BC">
        <w:rPr>
          <w:rFonts w:ascii="Arial" w:eastAsia="Times New Roman" w:hAnsi="Arial" w:cs="Arial"/>
          <w:bCs/>
          <w:szCs w:val="24"/>
        </w:rPr>
        <w:t xml:space="preserve">International Organization for Standardization (IOS); </w:t>
      </w:r>
    </w:p>
    <w:p w:rsidR="006201BC" w:rsidRPr="006201BC" w:rsidRDefault="006201BC" w:rsidP="00E47909">
      <w:pPr>
        <w:rPr>
          <w:rFonts w:ascii="Arial" w:eastAsia="Times New Roman" w:hAnsi="Arial" w:cs="Arial"/>
          <w:szCs w:val="24"/>
        </w:rPr>
      </w:pPr>
    </w:p>
    <w:p w:rsidR="006201BC" w:rsidRPr="006201BC" w:rsidRDefault="006201BC" w:rsidP="007F45B7">
      <w:pPr>
        <w:rPr>
          <w:rFonts w:ascii="Arial" w:eastAsia="Times New Roman" w:hAnsi="Arial" w:cs="Arial"/>
          <w:bCs/>
          <w:szCs w:val="24"/>
        </w:rPr>
      </w:pPr>
      <w:r>
        <w:rPr>
          <w:rFonts w:ascii="Arial" w:eastAsia="Times New Roman" w:hAnsi="Arial" w:cs="Arial"/>
          <w:b/>
          <w:bCs/>
          <w:szCs w:val="24"/>
        </w:rPr>
        <w:t>____</w:t>
      </w:r>
      <w:r w:rsidR="007F45B7" w:rsidRPr="006201BC">
        <w:rPr>
          <w:rFonts w:ascii="Arial" w:eastAsia="Times New Roman" w:hAnsi="Arial" w:cs="Arial"/>
          <w:bCs/>
          <w:szCs w:val="24"/>
        </w:rPr>
        <w:t xml:space="preserve">Decision Matrix; </w:t>
      </w:r>
    </w:p>
    <w:p w:rsidR="006201BC" w:rsidRPr="006201BC" w:rsidRDefault="006201BC" w:rsidP="007F45B7">
      <w:pPr>
        <w:rPr>
          <w:rFonts w:ascii="Arial" w:eastAsia="Times New Roman" w:hAnsi="Arial" w:cs="Arial"/>
          <w:bCs/>
          <w:szCs w:val="24"/>
        </w:rPr>
      </w:pPr>
    </w:p>
    <w:p w:rsidR="007F45B7" w:rsidRPr="006201BC" w:rsidRDefault="006201BC" w:rsidP="007F45B7">
      <w:pPr>
        <w:rPr>
          <w:rFonts w:ascii="Arial" w:eastAsia="Times New Roman" w:hAnsi="Arial" w:cs="Arial"/>
          <w:szCs w:val="24"/>
        </w:rPr>
      </w:pPr>
      <w:r>
        <w:rPr>
          <w:rFonts w:ascii="Arial" w:eastAsia="Times New Roman" w:hAnsi="Arial" w:cs="Arial"/>
          <w:b/>
          <w:bCs/>
          <w:szCs w:val="24"/>
        </w:rPr>
        <w:t>____</w:t>
      </w:r>
      <w:r w:rsidRPr="006201BC">
        <w:rPr>
          <w:rFonts w:ascii="Arial" w:hAnsi="Arial" w:cs="Arial"/>
          <w:bCs/>
          <w:szCs w:val="24"/>
        </w:rPr>
        <w:t>Market Research</w:t>
      </w:r>
      <w:r w:rsidRPr="006201BC">
        <w:rPr>
          <w:rFonts w:ascii="Arial" w:eastAsia="Times New Roman" w:hAnsi="Arial" w:cs="Arial"/>
          <w:szCs w:val="24"/>
        </w:rPr>
        <w:t xml:space="preserve"> </w:t>
      </w:r>
    </w:p>
    <w:p w:rsidR="007F45B7" w:rsidRPr="006201BC" w:rsidRDefault="007F45B7" w:rsidP="006201BC">
      <w:pPr>
        <w:pStyle w:val="ListParagraph"/>
        <w:numPr>
          <w:ilvl w:val="0"/>
          <w:numId w:val="20"/>
        </w:numPr>
        <w:rPr>
          <w:rFonts w:ascii="Arial" w:eastAsia="Times New Roman" w:hAnsi="Arial" w:cs="Arial"/>
          <w:szCs w:val="24"/>
        </w:rPr>
      </w:pPr>
      <w:r w:rsidRPr="006201BC">
        <w:rPr>
          <w:rFonts w:ascii="Arial" w:eastAsia="Times New Roman" w:hAnsi="Arial" w:cs="Arial"/>
          <w:szCs w:val="24"/>
        </w:rPr>
        <w:t>The activity of gathering information about consumers’ needs and preferences.</w:t>
      </w:r>
    </w:p>
    <w:p w:rsidR="006201BC" w:rsidRPr="006201BC" w:rsidRDefault="007F45B7" w:rsidP="006201BC">
      <w:pPr>
        <w:pStyle w:val="ActivitySection"/>
        <w:numPr>
          <w:ilvl w:val="0"/>
          <w:numId w:val="20"/>
        </w:numPr>
        <w:rPr>
          <w:b w:val="0"/>
          <w:bCs w:val="0"/>
          <w:sz w:val="24"/>
          <w:szCs w:val="24"/>
        </w:rPr>
      </w:pPr>
      <w:r w:rsidRPr="006201BC">
        <w:rPr>
          <w:b w:val="0"/>
          <w:bCs w:val="0"/>
          <w:sz w:val="24"/>
          <w:szCs w:val="24"/>
        </w:rPr>
        <w:lastRenderedPageBreak/>
        <w:t>A list of materials or parts specified for a project. Also referred to as a bill of materials or BOM.</w:t>
      </w:r>
    </w:p>
    <w:p w:rsidR="007F45B7" w:rsidRPr="006201BC" w:rsidRDefault="006201BC" w:rsidP="006201BC">
      <w:pPr>
        <w:pStyle w:val="ActivitySection"/>
        <w:numPr>
          <w:ilvl w:val="0"/>
          <w:numId w:val="20"/>
        </w:numPr>
        <w:rPr>
          <w:b w:val="0"/>
          <w:sz w:val="24"/>
          <w:szCs w:val="24"/>
        </w:rPr>
      </w:pPr>
      <w:r w:rsidRPr="006201BC">
        <w:rPr>
          <w:rFonts w:eastAsia="Times New Roman"/>
          <w:b w:val="0"/>
          <w:szCs w:val="24"/>
        </w:rPr>
        <w:t>A professional engineering organization that is known for setting codes and standards for mechanical devices in the United States.</w:t>
      </w:r>
    </w:p>
    <w:p w:rsidR="006201BC" w:rsidRPr="006201BC" w:rsidRDefault="006201BC" w:rsidP="006201BC">
      <w:pPr>
        <w:pStyle w:val="ListParagraph"/>
        <w:numPr>
          <w:ilvl w:val="0"/>
          <w:numId w:val="20"/>
        </w:numPr>
        <w:rPr>
          <w:rFonts w:ascii="Arial" w:eastAsia="Times New Roman" w:hAnsi="Arial" w:cs="Arial"/>
          <w:szCs w:val="24"/>
        </w:rPr>
      </w:pPr>
      <w:r w:rsidRPr="006201BC">
        <w:rPr>
          <w:rFonts w:ascii="Arial" w:eastAsia="Times New Roman" w:hAnsi="Arial" w:cs="Arial"/>
          <w:szCs w:val="24"/>
        </w:rPr>
        <w:t>A tool used to compare design solutions against one another, using specific criteria.</w:t>
      </w:r>
    </w:p>
    <w:p w:rsidR="007F45B7" w:rsidRPr="006201BC" w:rsidRDefault="007F45B7" w:rsidP="006201BC">
      <w:pPr>
        <w:pStyle w:val="ListParagraph"/>
        <w:numPr>
          <w:ilvl w:val="0"/>
          <w:numId w:val="20"/>
        </w:numPr>
        <w:rPr>
          <w:rFonts w:ascii="Arial" w:eastAsia="Times New Roman" w:hAnsi="Arial" w:cs="Arial"/>
          <w:szCs w:val="24"/>
        </w:rPr>
      </w:pPr>
      <w:r w:rsidRPr="006201BC">
        <w:rPr>
          <w:rFonts w:ascii="Arial" w:eastAsia="Times New Roman" w:hAnsi="Arial" w:cs="Arial"/>
          <w:szCs w:val="24"/>
        </w:rPr>
        <w:t>A type of expository writing that is used to convey information for technical or business purposes.</w:t>
      </w:r>
    </w:p>
    <w:p w:rsidR="005F4D9C" w:rsidRPr="006201BC" w:rsidRDefault="006201BC" w:rsidP="006201BC">
      <w:pPr>
        <w:pStyle w:val="ListParagraph"/>
        <w:numPr>
          <w:ilvl w:val="0"/>
          <w:numId w:val="20"/>
        </w:numPr>
        <w:rPr>
          <w:rFonts w:ascii="Arial" w:eastAsia="Times New Roman" w:hAnsi="Arial" w:cs="Arial"/>
          <w:szCs w:val="24"/>
        </w:rPr>
      </w:pPr>
      <w:r w:rsidRPr="006201BC">
        <w:rPr>
          <w:rFonts w:ascii="Arial" w:eastAsia="Times New Roman" w:hAnsi="Arial" w:cs="Arial"/>
          <w:szCs w:val="24"/>
        </w:rPr>
        <w:t>This is a worldwide organization that creates engineering standards.</w:t>
      </w:r>
    </w:p>
    <w:p w:rsidR="006201BC" w:rsidRPr="006201BC" w:rsidRDefault="006201BC" w:rsidP="006201BC">
      <w:pPr>
        <w:pStyle w:val="ListParagraph"/>
        <w:numPr>
          <w:ilvl w:val="0"/>
          <w:numId w:val="20"/>
        </w:numPr>
        <w:rPr>
          <w:rFonts w:ascii="Arial" w:eastAsia="Times New Roman" w:hAnsi="Arial" w:cs="Arial"/>
          <w:szCs w:val="24"/>
        </w:rPr>
        <w:sectPr w:rsidR="006201BC" w:rsidRPr="006201BC" w:rsidSect="006201BC">
          <w:type w:val="continuous"/>
          <w:pgSz w:w="12240" w:h="15840"/>
          <w:pgMar w:top="1440" w:right="720" w:bottom="450" w:left="720" w:header="720" w:footer="720" w:gutter="0"/>
          <w:cols w:num="2" w:space="720" w:equalWidth="0">
            <w:col w:w="3120" w:space="720"/>
            <w:col w:w="6960"/>
          </w:cols>
          <w:docGrid w:linePitch="360"/>
        </w:sectPr>
      </w:pPr>
      <w:r w:rsidRPr="006201BC">
        <w:rPr>
          <w:rFonts w:ascii="Arial" w:eastAsia="Times New Roman" w:hAnsi="Arial" w:cs="Arial"/>
          <w:szCs w:val="24"/>
        </w:rPr>
        <w:t>A private, non-profit organization that coordinates the development and use of a voluntary consensus standards in the United States.</w:t>
      </w:r>
    </w:p>
    <w:p w:rsidR="006201BC" w:rsidRPr="006201BC" w:rsidRDefault="006201BC" w:rsidP="003B4630">
      <w:pPr>
        <w:rPr>
          <w:rFonts w:ascii="Arial" w:eastAsia="Times New Roman" w:hAnsi="Arial" w:cs="Arial"/>
          <w:szCs w:val="24"/>
        </w:rPr>
      </w:pPr>
    </w:p>
    <w:p w:rsidR="006201BC" w:rsidRDefault="006201BC" w:rsidP="003B4630">
      <w:pPr>
        <w:rPr>
          <w:rFonts w:ascii="Arial" w:eastAsia="Times New Roman" w:hAnsi="Arial" w:cs="Arial"/>
          <w:b/>
          <w:szCs w:val="24"/>
        </w:rPr>
      </w:pPr>
    </w:p>
    <w:p w:rsidR="007F45B7" w:rsidRDefault="007F45B7" w:rsidP="003B4630">
      <w:pPr>
        <w:rPr>
          <w:rFonts w:ascii="Arial" w:eastAsia="Times New Roman" w:hAnsi="Arial" w:cs="Arial"/>
          <w:b/>
          <w:szCs w:val="24"/>
        </w:rPr>
      </w:pPr>
      <w:r>
        <w:rPr>
          <w:rFonts w:ascii="Arial" w:eastAsia="Times New Roman" w:hAnsi="Arial" w:cs="Arial"/>
          <w:b/>
          <w:szCs w:val="24"/>
        </w:rPr>
        <w:t>Part 3: Drawing Types</w:t>
      </w:r>
    </w:p>
    <w:p w:rsidR="005B7C17" w:rsidRDefault="005B7C17" w:rsidP="003B4630">
      <w:pPr>
        <w:rPr>
          <w:rFonts w:ascii="Arial" w:eastAsia="Times New Roman" w:hAnsi="Arial" w:cs="Arial"/>
          <w:b/>
          <w:szCs w:val="24"/>
        </w:rPr>
      </w:pPr>
    </w:p>
    <w:p w:rsidR="005B7C17" w:rsidRPr="007A143B" w:rsidRDefault="005B7C17" w:rsidP="003B4630">
      <w:pPr>
        <w:rPr>
          <w:rFonts w:ascii="Arial" w:eastAsia="Times New Roman" w:hAnsi="Arial" w:cs="Arial"/>
          <w:szCs w:val="24"/>
        </w:rPr>
        <w:sectPr w:rsidR="005B7C17" w:rsidRPr="007A143B" w:rsidSect="00B82A05">
          <w:type w:val="continuous"/>
          <w:pgSz w:w="12240" w:h="15840"/>
          <w:pgMar w:top="1440" w:right="720" w:bottom="450" w:left="720" w:header="720" w:footer="720" w:gutter="0"/>
          <w:cols w:space="720"/>
          <w:docGrid w:linePitch="360"/>
        </w:sectPr>
      </w:pPr>
    </w:p>
    <w:p w:rsidR="007A143B" w:rsidRPr="007A143B" w:rsidRDefault="007A143B" w:rsidP="003B4630">
      <w:pPr>
        <w:rPr>
          <w:rFonts w:ascii="Arial" w:eastAsia="Times New Roman" w:hAnsi="Arial" w:cs="Arial"/>
          <w:szCs w:val="24"/>
        </w:rPr>
      </w:pPr>
      <w:r w:rsidRPr="007A143B">
        <w:rPr>
          <w:rFonts w:ascii="Arial" w:eastAsia="Times New Roman" w:hAnsi="Arial" w:cs="Arial"/>
          <w:bCs/>
          <w:szCs w:val="24"/>
        </w:rPr>
        <w:lastRenderedPageBreak/>
        <w:t>____</w:t>
      </w:r>
      <w:r w:rsidR="0016145C" w:rsidRPr="007A143B">
        <w:rPr>
          <w:rFonts w:ascii="Arial" w:eastAsia="Times New Roman" w:hAnsi="Arial" w:cs="Arial"/>
          <w:szCs w:val="24"/>
        </w:rPr>
        <w:t>A</w:t>
      </w:r>
      <w:r w:rsidR="005F4D9C" w:rsidRPr="007A143B">
        <w:rPr>
          <w:rFonts w:ascii="Arial" w:eastAsia="Times New Roman" w:hAnsi="Arial" w:cs="Arial"/>
          <w:szCs w:val="24"/>
        </w:rPr>
        <w:t xml:space="preserve">uxiliary view </w:t>
      </w:r>
    </w:p>
    <w:p w:rsidR="007A143B" w:rsidRPr="007A143B" w:rsidRDefault="007A143B" w:rsidP="003B4630">
      <w:pPr>
        <w:rPr>
          <w:rFonts w:ascii="Arial" w:eastAsia="Times New Roman" w:hAnsi="Arial" w:cs="Arial"/>
          <w:szCs w:val="24"/>
        </w:rPr>
      </w:pPr>
    </w:p>
    <w:p w:rsidR="003B4630" w:rsidRPr="007A143B" w:rsidRDefault="007A143B" w:rsidP="003B4630">
      <w:pPr>
        <w:rPr>
          <w:rFonts w:ascii="Arial" w:eastAsia="Times New Roman" w:hAnsi="Arial" w:cs="Arial"/>
          <w:bCs/>
          <w:szCs w:val="24"/>
        </w:rPr>
      </w:pPr>
      <w:r w:rsidRPr="007A143B">
        <w:rPr>
          <w:rFonts w:ascii="Arial" w:eastAsia="Times New Roman" w:hAnsi="Arial" w:cs="Arial"/>
          <w:bCs/>
          <w:szCs w:val="24"/>
        </w:rPr>
        <w:t>____Section Lines;</w:t>
      </w:r>
    </w:p>
    <w:p w:rsidR="007A143B" w:rsidRPr="007A143B" w:rsidRDefault="007A143B" w:rsidP="003B4630">
      <w:pPr>
        <w:rPr>
          <w:rFonts w:ascii="Arial" w:eastAsia="Times New Roman" w:hAnsi="Arial" w:cs="Arial"/>
          <w:szCs w:val="24"/>
        </w:rPr>
      </w:pPr>
    </w:p>
    <w:p w:rsidR="007A143B" w:rsidRPr="007A143B" w:rsidRDefault="007A143B" w:rsidP="003B4630">
      <w:pPr>
        <w:rPr>
          <w:rFonts w:ascii="Arial" w:hAnsi="Arial" w:cs="Arial"/>
          <w:bCs/>
          <w:szCs w:val="24"/>
        </w:rPr>
      </w:pPr>
      <w:r w:rsidRPr="007A143B">
        <w:rPr>
          <w:rFonts w:ascii="Arial" w:eastAsia="Times New Roman" w:hAnsi="Arial" w:cs="Arial"/>
          <w:bCs/>
          <w:szCs w:val="24"/>
        </w:rPr>
        <w:t>____</w:t>
      </w:r>
      <w:r w:rsidR="005E0DF4" w:rsidRPr="007A143B">
        <w:rPr>
          <w:rFonts w:ascii="Arial" w:hAnsi="Arial" w:cs="Arial"/>
          <w:bCs/>
          <w:szCs w:val="24"/>
        </w:rPr>
        <w:t xml:space="preserve">Broken-Out Section </w:t>
      </w:r>
    </w:p>
    <w:p w:rsidR="007A143B" w:rsidRPr="007A143B" w:rsidRDefault="007A143B" w:rsidP="003B4630">
      <w:pPr>
        <w:rPr>
          <w:rFonts w:ascii="Arial" w:hAnsi="Arial" w:cs="Arial"/>
          <w:bCs/>
          <w:szCs w:val="24"/>
        </w:rPr>
      </w:pPr>
    </w:p>
    <w:p w:rsidR="005F4D9C" w:rsidRPr="007A143B" w:rsidRDefault="007A143B" w:rsidP="003B4630">
      <w:pPr>
        <w:rPr>
          <w:rFonts w:ascii="Arial" w:eastAsia="Times New Roman" w:hAnsi="Arial" w:cs="Arial"/>
          <w:bCs/>
          <w:szCs w:val="24"/>
        </w:rPr>
      </w:pPr>
      <w:r w:rsidRPr="007A143B">
        <w:rPr>
          <w:rFonts w:ascii="Arial" w:eastAsia="Times New Roman" w:hAnsi="Arial" w:cs="Arial"/>
          <w:bCs/>
          <w:szCs w:val="24"/>
        </w:rPr>
        <w:t>____Working Drawings</w:t>
      </w:r>
    </w:p>
    <w:p w:rsidR="007A143B" w:rsidRPr="007A143B" w:rsidRDefault="007A143B" w:rsidP="003B4630">
      <w:pPr>
        <w:rPr>
          <w:rFonts w:ascii="Arial" w:eastAsia="Times New Roman" w:hAnsi="Arial" w:cs="Arial"/>
          <w:szCs w:val="24"/>
        </w:rPr>
      </w:pPr>
    </w:p>
    <w:p w:rsidR="007A143B" w:rsidRPr="007A143B" w:rsidRDefault="007A143B" w:rsidP="00E47909">
      <w:pPr>
        <w:pStyle w:val="ActivitySection"/>
        <w:rPr>
          <w:b w:val="0"/>
          <w:sz w:val="24"/>
          <w:szCs w:val="24"/>
        </w:rPr>
      </w:pPr>
      <w:r w:rsidRPr="007A143B">
        <w:rPr>
          <w:rFonts w:eastAsia="Times New Roman"/>
          <w:b w:val="0"/>
          <w:bCs w:val="0"/>
          <w:szCs w:val="24"/>
        </w:rPr>
        <w:t>____</w:t>
      </w:r>
      <w:r w:rsidR="00E47909" w:rsidRPr="007A143B">
        <w:rPr>
          <w:b w:val="0"/>
          <w:sz w:val="24"/>
          <w:szCs w:val="24"/>
        </w:rPr>
        <w:t>Full Section</w:t>
      </w:r>
    </w:p>
    <w:p w:rsidR="007A143B" w:rsidRPr="007A143B" w:rsidRDefault="007A143B" w:rsidP="00E47909">
      <w:pPr>
        <w:pStyle w:val="ActivitySection"/>
        <w:rPr>
          <w:rFonts w:eastAsia="Times New Roman"/>
          <w:b w:val="0"/>
          <w:bCs w:val="0"/>
          <w:szCs w:val="24"/>
        </w:rPr>
      </w:pPr>
    </w:p>
    <w:p w:rsidR="007A143B" w:rsidRPr="007A143B" w:rsidRDefault="007A143B" w:rsidP="00E47909">
      <w:pPr>
        <w:pStyle w:val="ActivitySection"/>
        <w:rPr>
          <w:rFonts w:eastAsia="Times New Roman"/>
          <w:b w:val="0"/>
          <w:szCs w:val="24"/>
        </w:rPr>
      </w:pPr>
      <w:r w:rsidRPr="007A143B">
        <w:rPr>
          <w:rFonts w:eastAsia="Times New Roman"/>
          <w:b w:val="0"/>
          <w:bCs w:val="0"/>
          <w:szCs w:val="24"/>
        </w:rPr>
        <w:t>____</w:t>
      </w:r>
      <w:r w:rsidRPr="007A143B">
        <w:rPr>
          <w:rFonts w:eastAsia="Times New Roman"/>
          <w:b w:val="0"/>
          <w:szCs w:val="24"/>
        </w:rPr>
        <w:t>Detail View</w:t>
      </w:r>
    </w:p>
    <w:p w:rsidR="00E47909" w:rsidRPr="007A143B" w:rsidRDefault="007A143B" w:rsidP="00E47909">
      <w:pPr>
        <w:pStyle w:val="ActivitySection"/>
        <w:rPr>
          <w:rFonts w:eastAsia="Times New Roman"/>
          <w:b w:val="0"/>
          <w:bCs w:val="0"/>
          <w:szCs w:val="24"/>
        </w:rPr>
      </w:pPr>
      <w:r w:rsidRPr="007A143B">
        <w:rPr>
          <w:rFonts w:eastAsia="Times New Roman"/>
          <w:b w:val="0"/>
          <w:bCs w:val="0"/>
          <w:szCs w:val="24"/>
        </w:rPr>
        <w:t>____Part Drawing</w:t>
      </w:r>
    </w:p>
    <w:p w:rsidR="007A143B" w:rsidRPr="007A143B" w:rsidRDefault="007A143B" w:rsidP="00E47909">
      <w:pPr>
        <w:pStyle w:val="ActivitySection"/>
        <w:rPr>
          <w:b w:val="0"/>
          <w:sz w:val="24"/>
          <w:szCs w:val="24"/>
        </w:rPr>
      </w:pPr>
    </w:p>
    <w:p w:rsidR="007A143B" w:rsidRPr="007A143B" w:rsidRDefault="007A143B" w:rsidP="00E47909">
      <w:pPr>
        <w:rPr>
          <w:rFonts w:ascii="Arial" w:hAnsi="Arial" w:cs="Arial"/>
          <w:bCs/>
          <w:szCs w:val="24"/>
        </w:rPr>
      </w:pPr>
      <w:r w:rsidRPr="007A143B">
        <w:rPr>
          <w:rFonts w:ascii="Arial" w:eastAsia="Times New Roman" w:hAnsi="Arial" w:cs="Arial"/>
          <w:bCs/>
          <w:szCs w:val="24"/>
        </w:rPr>
        <w:t>____</w:t>
      </w:r>
      <w:r w:rsidR="00E47909" w:rsidRPr="007A143B">
        <w:rPr>
          <w:rFonts w:ascii="Arial" w:hAnsi="Arial" w:cs="Arial"/>
          <w:bCs/>
          <w:szCs w:val="24"/>
        </w:rPr>
        <w:t>Half Section;</w:t>
      </w:r>
    </w:p>
    <w:p w:rsidR="007A143B" w:rsidRPr="007A143B" w:rsidRDefault="007A143B" w:rsidP="00E47909">
      <w:pPr>
        <w:rPr>
          <w:rFonts w:ascii="Arial" w:hAnsi="Arial" w:cs="Arial"/>
          <w:bCs/>
          <w:szCs w:val="24"/>
        </w:rPr>
      </w:pPr>
    </w:p>
    <w:p w:rsidR="007A143B" w:rsidRPr="007A143B" w:rsidRDefault="007A143B" w:rsidP="00E47909">
      <w:pPr>
        <w:rPr>
          <w:rFonts w:ascii="Arial" w:eastAsia="Times New Roman" w:hAnsi="Arial" w:cs="Arial"/>
          <w:szCs w:val="24"/>
        </w:rPr>
      </w:pPr>
      <w:r w:rsidRPr="007A143B">
        <w:rPr>
          <w:rFonts w:ascii="Arial" w:eastAsia="Times New Roman" w:hAnsi="Arial" w:cs="Arial"/>
          <w:bCs/>
          <w:szCs w:val="24"/>
        </w:rPr>
        <w:t>____</w:t>
      </w:r>
      <w:r>
        <w:rPr>
          <w:rFonts w:ascii="Arial" w:eastAsia="Times New Roman" w:hAnsi="Arial" w:cs="Arial"/>
          <w:bCs/>
          <w:szCs w:val="24"/>
        </w:rPr>
        <w:t xml:space="preserve"> </w:t>
      </w:r>
      <w:r>
        <w:rPr>
          <w:rFonts w:ascii="Arial" w:eastAsia="Times New Roman" w:hAnsi="Arial" w:cs="Arial"/>
          <w:szCs w:val="24"/>
        </w:rPr>
        <w:t>Section View</w:t>
      </w:r>
    </w:p>
    <w:p w:rsidR="007A143B" w:rsidRPr="007A143B" w:rsidRDefault="007A143B" w:rsidP="00E47909">
      <w:pPr>
        <w:rPr>
          <w:rFonts w:ascii="Arial" w:eastAsia="Times New Roman" w:hAnsi="Arial" w:cs="Arial"/>
          <w:szCs w:val="24"/>
        </w:rPr>
      </w:pPr>
    </w:p>
    <w:p w:rsidR="007A143B" w:rsidRPr="007A143B" w:rsidRDefault="007A143B" w:rsidP="00E47909">
      <w:pPr>
        <w:rPr>
          <w:rFonts w:ascii="Arial" w:eastAsia="Times New Roman" w:hAnsi="Arial" w:cs="Arial"/>
          <w:szCs w:val="24"/>
        </w:rPr>
      </w:pPr>
      <w:r w:rsidRPr="007A143B">
        <w:rPr>
          <w:rFonts w:ascii="Arial" w:eastAsia="Times New Roman" w:hAnsi="Arial" w:cs="Arial"/>
          <w:bCs/>
          <w:szCs w:val="24"/>
        </w:rPr>
        <w:t>____</w:t>
      </w:r>
      <w:r w:rsidRPr="007A143B">
        <w:rPr>
          <w:rFonts w:ascii="Arial" w:hAnsi="Arial" w:cs="Arial"/>
          <w:szCs w:val="24"/>
        </w:rPr>
        <w:t>Cutting Plane Line</w:t>
      </w:r>
    </w:p>
    <w:p w:rsidR="00E47909" w:rsidRPr="006E4E54" w:rsidRDefault="00E47909" w:rsidP="007A143B">
      <w:pPr>
        <w:pStyle w:val="ListParagraph"/>
        <w:numPr>
          <w:ilvl w:val="0"/>
          <w:numId w:val="21"/>
        </w:numPr>
        <w:ind w:left="360"/>
        <w:rPr>
          <w:rFonts w:ascii="Arial" w:eastAsia="Times New Roman" w:hAnsi="Arial" w:cs="Arial"/>
          <w:sz w:val="22"/>
        </w:rPr>
      </w:pPr>
      <w:r w:rsidRPr="006E4E54">
        <w:rPr>
          <w:rFonts w:ascii="Arial" w:eastAsia="Times New Roman" w:hAnsi="Arial" w:cs="Arial"/>
          <w:sz w:val="22"/>
        </w:rPr>
        <w:t>A sectional drawing based on a cutting plane line that cuts through one-quarter of an object. A half section reveals half of the interior and half of the exterior.</w:t>
      </w:r>
    </w:p>
    <w:p w:rsidR="00E47909" w:rsidRPr="006E4E54" w:rsidRDefault="00E47909" w:rsidP="007A143B">
      <w:pPr>
        <w:pStyle w:val="ListParagraph"/>
        <w:numPr>
          <w:ilvl w:val="0"/>
          <w:numId w:val="21"/>
        </w:numPr>
        <w:ind w:left="360"/>
        <w:rPr>
          <w:rFonts w:ascii="Arial" w:eastAsia="Times New Roman" w:hAnsi="Arial" w:cs="Arial"/>
          <w:sz w:val="22"/>
        </w:rPr>
      </w:pPr>
      <w:r w:rsidRPr="006E4E54">
        <w:rPr>
          <w:rFonts w:ascii="Arial" w:eastAsia="Times New Roman" w:hAnsi="Arial" w:cs="Arial"/>
          <w:sz w:val="22"/>
        </w:rPr>
        <w:t>A drawing that contains all the information for making one part of the design.</w:t>
      </w:r>
    </w:p>
    <w:p w:rsidR="00E47909" w:rsidRPr="006E4E54" w:rsidRDefault="00E47909" w:rsidP="007A143B">
      <w:pPr>
        <w:pStyle w:val="ListParagraph"/>
        <w:numPr>
          <w:ilvl w:val="0"/>
          <w:numId w:val="21"/>
        </w:numPr>
        <w:ind w:left="360"/>
        <w:rPr>
          <w:rFonts w:ascii="Arial" w:eastAsia="Times New Roman" w:hAnsi="Arial" w:cs="Arial"/>
          <w:sz w:val="22"/>
        </w:rPr>
      </w:pPr>
      <w:r w:rsidRPr="006E4E54">
        <w:rPr>
          <w:rFonts w:ascii="Arial" w:eastAsia="Times New Roman" w:hAnsi="Arial" w:cs="Arial"/>
          <w:sz w:val="22"/>
        </w:rPr>
        <w:t>Drawings that convey all of the information needed to manufacture and assemble a design.</w:t>
      </w:r>
    </w:p>
    <w:p w:rsidR="00E47909" w:rsidRPr="006E4E54" w:rsidRDefault="00E47909" w:rsidP="007A143B">
      <w:pPr>
        <w:pStyle w:val="ListParagraph"/>
        <w:numPr>
          <w:ilvl w:val="0"/>
          <w:numId w:val="21"/>
        </w:numPr>
        <w:ind w:left="360"/>
        <w:rPr>
          <w:rFonts w:ascii="Arial" w:eastAsia="Times New Roman" w:hAnsi="Arial" w:cs="Arial"/>
          <w:sz w:val="22"/>
        </w:rPr>
      </w:pPr>
      <w:r w:rsidRPr="006E4E54">
        <w:rPr>
          <w:rFonts w:ascii="Arial" w:eastAsia="Times New Roman" w:hAnsi="Arial" w:cs="Arial"/>
          <w:sz w:val="22"/>
        </w:rPr>
        <w:t>Used to show “inside” details not apparent on the exterior of the part</w:t>
      </w:r>
    </w:p>
    <w:p w:rsidR="007A143B" w:rsidRPr="006E4E54" w:rsidRDefault="006E4E54" w:rsidP="006E4E54">
      <w:pPr>
        <w:pStyle w:val="ListParagraph"/>
        <w:numPr>
          <w:ilvl w:val="0"/>
          <w:numId w:val="21"/>
        </w:numPr>
        <w:ind w:left="360"/>
        <w:rPr>
          <w:rFonts w:ascii="Arial" w:hAnsi="Arial" w:cs="Arial"/>
          <w:bCs/>
          <w:sz w:val="22"/>
        </w:rPr>
      </w:pPr>
      <w:r w:rsidRPr="006E4E54">
        <w:rPr>
          <w:rFonts w:ascii="Arial" w:eastAsia="Times New Roman" w:hAnsi="Arial" w:cs="Arial"/>
          <w:sz w:val="22"/>
        </w:rPr>
        <w:t>A view that is used to show a magnified view of features that are too small to adequately specify in another view.</w:t>
      </w:r>
      <w:r w:rsidR="007A143B" w:rsidRPr="006E4E54">
        <w:rPr>
          <w:rFonts w:ascii="Arial" w:hAnsi="Arial" w:cs="Arial"/>
          <w:bCs/>
          <w:sz w:val="22"/>
        </w:rPr>
        <w:t xml:space="preserve">; </w:t>
      </w:r>
    </w:p>
    <w:p w:rsidR="00D539FC" w:rsidRPr="006E4E54" w:rsidRDefault="007A143B" w:rsidP="007A143B">
      <w:pPr>
        <w:pStyle w:val="ListParagraph"/>
        <w:numPr>
          <w:ilvl w:val="0"/>
          <w:numId w:val="21"/>
        </w:numPr>
        <w:ind w:left="360"/>
        <w:rPr>
          <w:rFonts w:ascii="Arial" w:eastAsia="Times New Roman" w:hAnsi="Arial" w:cs="Arial"/>
          <w:sz w:val="22"/>
        </w:rPr>
      </w:pPr>
      <w:r w:rsidRPr="006E4E54">
        <w:rPr>
          <w:rFonts w:ascii="Arial" w:hAnsi="Arial" w:cs="Arial"/>
          <w:bCs/>
          <w:sz w:val="22"/>
        </w:rPr>
        <w:t>A sectional drawing based on a cutting plane line that extends completely through an object.</w:t>
      </w:r>
    </w:p>
    <w:p w:rsidR="007A143B" w:rsidRPr="006E4E54" w:rsidRDefault="007F45B7" w:rsidP="007A143B">
      <w:pPr>
        <w:pStyle w:val="ActivitySection"/>
        <w:numPr>
          <w:ilvl w:val="0"/>
          <w:numId w:val="21"/>
        </w:numPr>
        <w:ind w:left="360"/>
        <w:rPr>
          <w:b w:val="0"/>
          <w:bCs w:val="0"/>
        </w:rPr>
      </w:pPr>
      <w:r w:rsidRPr="006E4E54">
        <w:rPr>
          <w:b w:val="0"/>
          <w:bCs w:val="0"/>
        </w:rPr>
        <w:t>A line drawn on a view where a cut was made in order to define the location of the imaginary section plane.</w:t>
      </w:r>
      <w:r w:rsidR="007A143B" w:rsidRPr="006E4E54">
        <w:rPr>
          <w:b w:val="0"/>
          <w:bCs w:val="0"/>
        </w:rPr>
        <w:t xml:space="preserve"> </w:t>
      </w:r>
    </w:p>
    <w:p w:rsidR="007F45B7" w:rsidRPr="006E4E54" w:rsidRDefault="007A143B" w:rsidP="007A143B">
      <w:pPr>
        <w:pStyle w:val="ActivitySection"/>
        <w:numPr>
          <w:ilvl w:val="0"/>
          <w:numId w:val="21"/>
        </w:numPr>
        <w:ind w:left="360"/>
        <w:rPr>
          <w:b w:val="0"/>
        </w:rPr>
      </w:pPr>
      <w:r w:rsidRPr="006E4E54">
        <w:rPr>
          <w:b w:val="0"/>
          <w:bCs w:val="0"/>
        </w:rPr>
        <w:t>A section of an object broken away to reveal an interior feature for a sectional drawing</w:t>
      </w:r>
    </w:p>
    <w:p w:rsidR="007F45B7" w:rsidRPr="006E4E54" w:rsidRDefault="007F45B7" w:rsidP="007A143B">
      <w:pPr>
        <w:pStyle w:val="ListParagraph"/>
        <w:numPr>
          <w:ilvl w:val="0"/>
          <w:numId w:val="21"/>
        </w:numPr>
        <w:ind w:left="360"/>
        <w:rPr>
          <w:rFonts w:ascii="Arial" w:eastAsia="Times New Roman" w:hAnsi="Arial" w:cs="Arial"/>
          <w:sz w:val="22"/>
        </w:rPr>
      </w:pPr>
      <w:r w:rsidRPr="006E4E54">
        <w:rPr>
          <w:rFonts w:ascii="Arial" w:eastAsia="Times New Roman" w:hAnsi="Arial" w:cs="Arial"/>
          <w:sz w:val="22"/>
        </w:rPr>
        <w:t>Thin lines used in a section view to indicate where the cutting plane line has cut through material.</w:t>
      </w:r>
    </w:p>
    <w:p w:rsidR="005B7C17" w:rsidRPr="006E4E54" w:rsidRDefault="007F037B" w:rsidP="007A143B">
      <w:pPr>
        <w:pStyle w:val="ListParagraph"/>
        <w:numPr>
          <w:ilvl w:val="0"/>
          <w:numId w:val="21"/>
        </w:numPr>
        <w:ind w:left="360"/>
        <w:rPr>
          <w:rFonts w:ascii="Arial" w:eastAsia="Times New Roman" w:hAnsi="Arial" w:cs="Arial"/>
          <w:szCs w:val="24"/>
        </w:rPr>
        <w:sectPr w:rsidR="005B7C17" w:rsidRPr="006E4E54" w:rsidSect="007A143B">
          <w:type w:val="continuous"/>
          <w:pgSz w:w="12240" w:h="15840"/>
          <w:pgMar w:top="1440" w:right="720" w:bottom="450" w:left="720" w:header="720" w:footer="720" w:gutter="0"/>
          <w:cols w:num="2" w:space="720" w:equalWidth="0">
            <w:col w:w="2700" w:space="540"/>
            <w:col w:w="7560"/>
          </w:cols>
          <w:docGrid w:linePitch="360"/>
        </w:sectPr>
      </w:pPr>
      <w:r w:rsidRPr="006E4E54">
        <w:rPr>
          <w:rFonts w:ascii="Arial" w:eastAsia="Times New Roman" w:hAnsi="Arial" w:cs="Arial"/>
          <w:sz w:val="22"/>
        </w:rPr>
        <w:lastRenderedPageBreak/>
        <w:t xml:space="preserve">A view that is used to show features that is located on an inclined surface in true size and shape. </w:t>
      </w:r>
    </w:p>
    <w:p w:rsidR="003B4630" w:rsidRDefault="003B4630" w:rsidP="003B4630">
      <w:pPr>
        <w:rPr>
          <w:rFonts w:ascii="Arial" w:eastAsia="Times New Roman" w:hAnsi="Arial" w:cs="Arial"/>
          <w:szCs w:val="24"/>
        </w:rPr>
      </w:pPr>
    </w:p>
    <w:p w:rsidR="007F037B" w:rsidRDefault="007F037B" w:rsidP="003B4630">
      <w:pPr>
        <w:rPr>
          <w:rFonts w:ascii="Arial" w:eastAsia="Times New Roman" w:hAnsi="Arial" w:cs="Arial"/>
          <w:szCs w:val="24"/>
        </w:rPr>
      </w:pPr>
    </w:p>
    <w:p w:rsidR="007F037B" w:rsidRDefault="007F037B" w:rsidP="003B4630">
      <w:pPr>
        <w:rPr>
          <w:rFonts w:ascii="Arial" w:eastAsia="Times New Roman" w:hAnsi="Arial" w:cs="Arial"/>
          <w:szCs w:val="24"/>
        </w:rPr>
      </w:pPr>
    </w:p>
    <w:p w:rsidR="003B4630" w:rsidRPr="004B3DCA" w:rsidRDefault="007F45B7" w:rsidP="00DD5274">
      <w:pPr>
        <w:rPr>
          <w:rFonts w:ascii="Arial" w:eastAsia="Times New Roman" w:hAnsi="Arial" w:cs="Arial"/>
          <w:sz w:val="28"/>
          <w:szCs w:val="24"/>
        </w:rPr>
      </w:pPr>
      <w:r w:rsidRPr="004B3DCA">
        <w:rPr>
          <w:rFonts w:ascii="Arial" w:eastAsia="Times New Roman" w:hAnsi="Arial" w:cs="Arial"/>
          <w:sz w:val="28"/>
          <w:szCs w:val="24"/>
        </w:rPr>
        <w:t>Part 4: Holes</w:t>
      </w:r>
    </w:p>
    <w:p w:rsidR="004D101F" w:rsidRDefault="004D101F" w:rsidP="00DD5274">
      <w:pPr>
        <w:spacing w:before="100"/>
        <w:rPr>
          <w:rFonts w:ascii="Arial" w:eastAsia="Times New Roman" w:hAnsi="Arial" w:cs="Arial"/>
          <w:b/>
          <w:szCs w:val="24"/>
        </w:rPr>
        <w:sectPr w:rsidR="004D101F" w:rsidSect="00B82A05">
          <w:type w:val="continuous"/>
          <w:pgSz w:w="12240" w:h="15840"/>
          <w:pgMar w:top="1440" w:right="720" w:bottom="450" w:left="720" w:header="720" w:footer="720" w:gutter="0"/>
          <w:cols w:space="720"/>
          <w:docGrid w:linePitch="360"/>
        </w:sectPr>
      </w:pPr>
    </w:p>
    <w:p w:rsidR="006E37AF" w:rsidRPr="006E37AF" w:rsidRDefault="006E37AF" w:rsidP="00DD5274">
      <w:pPr>
        <w:spacing w:before="100"/>
        <w:rPr>
          <w:rFonts w:ascii="Arial" w:eastAsia="Times New Roman" w:hAnsi="Arial" w:cs="Arial"/>
          <w:b/>
          <w:bCs/>
          <w:szCs w:val="24"/>
        </w:rPr>
      </w:pPr>
      <w:r w:rsidRPr="006E37AF">
        <w:rPr>
          <w:rFonts w:ascii="Arial" w:eastAsia="Times New Roman" w:hAnsi="Arial" w:cs="Arial"/>
          <w:bCs/>
          <w:szCs w:val="24"/>
        </w:rPr>
        <w:lastRenderedPageBreak/>
        <w:t>____</w:t>
      </w:r>
      <w:r>
        <w:rPr>
          <w:rFonts w:ascii="Arial" w:eastAsia="Times New Roman" w:hAnsi="Arial" w:cs="Arial"/>
          <w:szCs w:val="24"/>
        </w:rPr>
        <w:t>Blind Hole</w:t>
      </w:r>
      <w:r w:rsidR="003B4630" w:rsidRPr="006E37AF">
        <w:rPr>
          <w:rFonts w:ascii="Arial" w:eastAsia="Times New Roman" w:hAnsi="Arial" w:cs="Arial"/>
          <w:b/>
          <w:bCs/>
          <w:szCs w:val="24"/>
        </w:rPr>
        <w:t xml:space="preserve"> </w:t>
      </w:r>
    </w:p>
    <w:p w:rsidR="00DD5274" w:rsidRDefault="006E37AF" w:rsidP="00DD5274">
      <w:pPr>
        <w:spacing w:before="100"/>
        <w:rPr>
          <w:rFonts w:ascii="Arial" w:eastAsia="Times New Roman" w:hAnsi="Arial" w:cs="Arial"/>
          <w:bCs/>
          <w:szCs w:val="24"/>
        </w:rPr>
      </w:pPr>
      <w:r w:rsidRPr="006E37AF">
        <w:rPr>
          <w:rFonts w:ascii="Arial" w:eastAsia="Times New Roman" w:hAnsi="Arial" w:cs="Arial"/>
          <w:bCs/>
          <w:szCs w:val="24"/>
        </w:rPr>
        <w:t>____</w:t>
      </w:r>
      <w:r w:rsidR="004D101F" w:rsidRPr="006E37AF">
        <w:rPr>
          <w:rFonts w:ascii="Arial" w:eastAsia="Times New Roman" w:hAnsi="Arial" w:cs="Arial"/>
          <w:bCs/>
          <w:szCs w:val="24"/>
        </w:rPr>
        <w:t>Taper</w:t>
      </w:r>
    </w:p>
    <w:p w:rsidR="006E37AF" w:rsidRPr="006E37AF" w:rsidRDefault="006E37AF" w:rsidP="00DD5274">
      <w:pPr>
        <w:spacing w:before="100"/>
        <w:rPr>
          <w:rFonts w:ascii="Arial" w:eastAsia="Times New Roman" w:hAnsi="Arial" w:cs="Arial"/>
          <w:szCs w:val="24"/>
        </w:rPr>
      </w:pPr>
    </w:p>
    <w:p w:rsidR="006E37AF" w:rsidRDefault="006E37AF" w:rsidP="0000410E">
      <w:pPr>
        <w:rPr>
          <w:rFonts w:ascii="Arial" w:eastAsia="Times New Roman" w:hAnsi="Arial" w:cs="Arial"/>
          <w:bCs/>
          <w:szCs w:val="24"/>
        </w:rPr>
      </w:pPr>
      <w:r w:rsidRPr="006E37AF">
        <w:rPr>
          <w:rFonts w:ascii="Arial" w:eastAsia="Times New Roman" w:hAnsi="Arial" w:cs="Arial"/>
          <w:bCs/>
          <w:szCs w:val="24"/>
        </w:rPr>
        <w:t>____Counter bore</w:t>
      </w:r>
      <w:r w:rsidR="0000410E" w:rsidRPr="006E37AF">
        <w:rPr>
          <w:rFonts w:ascii="Arial" w:eastAsia="Times New Roman" w:hAnsi="Arial" w:cs="Arial"/>
          <w:bCs/>
          <w:szCs w:val="24"/>
        </w:rPr>
        <w:t xml:space="preserve"> </w:t>
      </w:r>
    </w:p>
    <w:p w:rsidR="006E37AF" w:rsidRPr="006E37AF" w:rsidRDefault="006E37AF" w:rsidP="0000410E">
      <w:pPr>
        <w:rPr>
          <w:rFonts w:ascii="Arial" w:eastAsia="Times New Roman" w:hAnsi="Arial" w:cs="Arial"/>
          <w:bCs/>
          <w:szCs w:val="24"/>
        </w:rPr>
      </w:pPr>
    </w:p>
    <w:p w:rsidR="0000410E" w:rsidRPr="0018328B" w:rsidRDefault="006E37AF" w:rsidP="0000410E">
      <w:pPr>
        <w:rPr>
          <w:rFonts w:ascii="Arial" w:eastAsia="Times New Roman" w:hAnsi="Arial" w:cs="Arial"/>
          <w:szCs w:val="24"/>
        </w:rPr>
      </w:pPr>
      <w:r w:rsidRPr="006E37AF">
        <w:rPr>
          <w:rFonts w:ascii="Arial" w:eastAsia="Times New Roman" w:hAnsi="Arial" w:cs="Arial"/>
          <w:bCs/>
          <w:szCs w:val="24"/>
        </w:rPr>
        <w:t>____</w:t>
      </w:r>
      <w:r w:rsidRPr="006E37AF">
        <w:rPr>
          <w:rFonts w:ascii="Arial" w:eastAsia="Times New Roman" w:hAnsi="Arial" w:cs="Arial"/>
          <w:szCs w:val="24"/>
        </w:rPr>
        <w:t>Tapped Holes</w:t>
      </w:r>
      <w:r w:rsidRPr="0018328B">
        <w:rPr>
          <w:rFonts w:ascii="Arial" w:eastAsia="Times New Roman" w:hAnsi="Arial" w:cs="Arial"/>
          <w:szCs w:val="24"/>
        </w:rPr>
        <w:t xml:space="preserve">  </w:t>
      </w:r>
    </w:p>
    <w:p w:rsidR="006E37AF" w:rsidRPr="006E37AF" w:rsidRDefault="006E37AF" w:rsidP="0000410E">
      <w:pPr>
        <w:rPr>
          <w:rFonts w:ascii="Arial" w:eastAsia="Times New Roman" w:hAnsi="Arial" w:cs="Arial"/>
          <w:bCs/>
          <w:szCs w:val="24"/>
        </w:rPr>
      </w:pPr>
      <w:r w:rsidRPr="006E37AF">
        <w:rPr>
          <w:rFonts w:ascii="Arial" w:eastAsia="Times New Roman" w:hAnsi="Arial" w:cs="Arial"/>
          <w:bCs/>
          <w:szCs w:val="24"/>
        </w:rPr>
        <w:t>____Countersink</w:t>
      </w:r>
    </w:p>
    <w:p w:rsidR="006E37AF" w:rsidRDefault="0000410E" w:rsidP="00E47909">
      <w:pPr>
        <w:pStyle w:val="ListParagraph"/>
        <w:numPr>
          <w:ilvl w:val="0"/>
          <w:numId w:val="22"/>
        </w:numPr>
        <w:rPr>
          <w:rFonts w:ascii="Arial" w:eastAsia="Times New Roman" w:hAnsi="Arial" w:cs="Arial"/>
          <w:szCs w:val="24"/>
        </w:rPr>
      </w:pPr>
      <w:r w:rsidRPr="006E37AF">
        <w:rPr>
          <w:rFonts w:ascii="Arial" w:eastAsia="Times New Roman" w:hAnsi="Arial" w:cs="Arial"/>
          <w:b/>
          <w:bCs/>
          <w:szCs w:val="24"/>
        </w:rPr>
        <w:t xml:space="preserve"> </w:t>
      </w:r>
      <w:r w:rsidRPr="006E37AF">
        <w:rPr>
          <w:rFonts w:ascii="Arial" w:eastAsia="Times New Roman" w:hAnsi="Arial" w:cs="Arial"/>
          <w:szCs w:val="24"/>
        </w:rPr>
        <w:t>A conical-shaped recess around a hole, often used to receive a tapered screw.</w:t>
      </w:r>
    </w:p>
    <w:p w:rsidR="00E47909" w:rsidRPr="006E37AF" w:rsidRDefault="00E47909" w:rsidP="00E47909">
      <w:pPr>
        <w:pStyle w:val="ListParagraph"/>
        <w:numPr>
          <w:ilvl w:val="0"/>
          <w:numId w:val="22"/>
        </w:numPr>
        <w:rPr>
          <w:rFonts w:ascii="Arial" w:eastAsia="Times New Roman" w:hAnsi="Arial" w:cs="Arial"/>
          <w:szCs w:val="24"/>
        </w:rPr>
      </w:pPr>
      <w:r w:rsidRPr="006E37AF">
        <w:rPr>
          <w:rFonts w:ascii="Arial" w:eastAsia="Times New Roman" w:hAnsi="Arial" w:cs="Arial"/>
          <w:szCs w:val="24"/>
        </w:rPr>
        <w:t>has internal threads</w:t>
      </w:r>
    </w:p>
    <w:p w:rsidR="004D101F" w:rsidRPr="006E37AF" w:rsidRDefault="00E47909" w:rsidP="006E37AF">
      <w:pPr>
        <w:pStyle w:val="ListParagraph"/>
        <w:numPr>
          <w:ilvl w:val="0"/>
          <w:numId w:val="22"/>
        </w:numPr>
        <w:rPr>
          <w:rFonts w:ascii="Arial" w:eastAsia="Times New Roman" w:hAnsi="Arial" w:cs="Arial"/>
          <w:szCs w:val="24"/>
        </w:rPr>
      </w:pPr>
      <w:r w:rsidRPr="006E37AF">
        <w:rPr>
          <w:rFonts w:ascii="Arial" w:hAnsi="Arial" w:cs="Arial"/>
          <w:szCs w:val="24"/>
        </w:rPr>
        <w:t>Gradual diminution of width or thickness in an elongated object</w:t>
      </w:r>
      <w:r w:rsidR="004D101F" w:rsidRPr="006E37AF">
        <w:rPr>
          <w:rFonts w:ascii="Arial" w:eastAsia="Times New Roman" w:hAnsi="Arial" w:cs="Arial"/>
          <w:szCs w:val="24"/>
        </w:rPr>
        <w:t xml:space="preserve"> </w:t>
      </w:r>
    </w:p>
    <w:p w:rsidR="00E47909" w:rsidRPr="006E37AF" w:rsidRDefault="004D101F" w:rsidP="006E37AF">
      <w:pPr>
        <w:pStyle w:val="ListParagraph"/>
        <w:numPr>
          <w:ilvl w:val="0"/>
          <w:numId w:val="22"/>
        </w:numPr>
        <w:rPr>
          <w:rFonts w:ascii="Arial" w:eastAsia="Times New Roman" w:hAnsi="Arial" w:cs="Arial"/>
          <w:szCs w:val="24"/>
        </w:rPr>
      </w:pPr>
      <w:r w:rsidRPr="006E37AF">
        <w:rPr>
          <w:rFonts w:ascii="Arial" w:eastAsia="Times New Roman" w:hAnsi="Arial" w:cs="Arial"/>
          <w:szCs w:val="24"/>
        </w:rPr>
        <w:t>A hole that does not go completely through the work</w:t>
      </w:r>
      <w:r w:rsidR="007F037B">
        <w:rPr>
          <w:rFonts w:ascii="Arial" w:eastAsia="Times New Roman" w:hAnsi="Arial" w:cs="Arial"/>
          <w:szCs w:val="24"/>
        </w:rPr>
        <w:t xml:space="preserve"> </w:t>
      </w:r>
      <w:r w:rsidRPr="006E37AF">
        <w:rPr>
          <w:rFonts w:ascii="Arial" w:eastAsia="Times New Roman" w:hAnsi="Arial" w:cs="Arial"/>
          <w:szCs w:val="24"/>
        </w:rPr>
        <w:t>piece.</w:t>
      </w:r>
    </w:p>
    <w:p w:rsidR="004D101F" w:rsidRPr="006E37AF" w:rsidRDefault="006E37AF" w:rsidP="006E37AF">
      <w:pPr>
        <w:pStyle w:val="ListParagraph"/>
        <w:numPr>
          <w:ilvl w:val="0"/>
          <w:numId w:val="22"/>
        </w:numPr>
        <w:rPr>
          <w:rFonts w:ascii="Arial" w:eastAsia="Times New Roman" w:hAnsi="Arial" w:cs="Arial"/>
          <w:szCs w:val="24"/>
        </w:rPr>
        <w:sectPr w:rsidR="004D101F" w:rsidRPr="006E37AF" w:rsidSect="006E37AF">
          <w:type w:val="continuous"/>
          <w:pgSz w:w="12240" w:h="15840"/>
          <w:pgMar w:top="1440" w:right="720" w:bottom="450" w:left="720" w:header="720" w:footer="720" w:gutter="0"/>
          <w:cols w:num="2" w:space="720" w:equalWidth="0">
            <w:col w:w="2430" w:space="450"/>
            <w:col w:w="7920"/>
          </w:cols>
          <w:docGrid w:linePitch="360"/>
        </w:sectPr>
      </w:pPr>
      <w:r w:rsidRPr="006E37AF">
        <w:rPr>
          <w:rFonts w:ascii="Arial" w:hAnsi="Arial" w:cs="Arial"/>
          <w:szCs w:val="24"/>
        </w:rPr>
        <w:t>A cylindrical recess around a hole, usually to receive a bolt head or nut</w:t>
      </w:r>
    </w:p>
    <w:p w:rsidR="0000410E" w:rsidRPr="0018328B" w:rsidRDefault="0000410E" w:rsidP="0000410E">
      <w:pPr>
        <w:rPr>
          <w:rFonts w:ascii="Arial" w:eastAsia="Times New Roman" w:hAnsi="Arial" w:cs="Arial"/>
          <w:szCs w:val="24"/>
        </w:rPr>
      </w:pPr>
    </w:p>
    <w:p w:rsidR="00075BA4" w:rsidRPr="0018328B" w:rsidRDefault="00075BA4" w:rsidP="00075BA4">
      <w:pPr>
        <w:rPr>
          <w:rFonts w:ascii="Arial" w:eastAsia="Times New Roman" w:hAnsi="Arial" w:cs="Arial"/>
          <w:szCs w:val="24"/>
        </w:rPr>
      </w:pPr>
    </w:p>
    <w:p w:rsidR="00075BA4" w:rsidRDefault="00075BA4" w:rsidP="00075BA4">
      <w:pPr>
        <w:rPr>
          <w:rFonts w:ascii="Arial" w:eastAsia="Times New Roman" w:hAnsi="Arial" w:cs="Arial"/>
          <w:szCs w:val="24"/>
        </w:rPr>
      </w:pPr>
    </w:p>
    <w:p w:rsidR="004B3DCA" w:rsidRPr="0018328B" w:rsidRDefault="004B3DCA" w:rsidP="00075BA4">
      <w:pPr>
        <w:rPr>
          <w:rFonts w:ascii="Arial" w:eastAsia="Times New Roman" w:hAnsi="Arial" w:cs="Arial"/>
          <w:szCs w:val="24"/>
        </w:rPr>
      </w:pPr>
    </w:p>
    <w:p w:rsidR="004978A3" w:rsidRDefault="004978A3" w:rsidP="004978A3">
      <w:pPr>
        <w:spacing w:before="100"/>
        <w:rPr>
          <w:rFonts w:ascii="Arial" w:eastAsia="Times New Roman" w:hAnsi="Arial" w:cs="Arial"/>
          <w:b/>
          <w:bCs/>
          <w:color w:val="002B52"/>
          <w:sz w:val="36"/>
          <w:szCs w:val="24"/>
        </w:rPr>
      </w:pPr>
      <w:r w:rsidRPr="00B11C67">
        <w:rPr>
          <w:rFonts w:ascii="Arial" w:eastAsia="Times New Roman" w:hAnsi="Arial" w:cs="Arial"/>
          <w:b/>
          <w:bCs/>
          <w:color w:val="002B52"/>
          <w:sz w:val="36"/>
          <w:szCs w:val="24"/>
        </w:rPr>
        <w:lastRenderedPageBreak/>
        <w:t xml:space="preserve">Unit 8 Advanced Computer Modeling </w:t>
      </w:r>
      <w:r w:rsidR="00FA7C40" w:rsidRPr="00B11C67">
        <w:rPr>
          <w:rFonts w:ascii="Arial" w:eastAsia="Times New Roman" w:hAnsi="Arial" w:cs="Arial"/>
          <w:b/>
          <w:bCs/>
          <w:color w:val="002B52"/>
          <w:sz w:val="36"/>
          <w:szCs w:val="24"/>
        </w:rPr>
        <w:t>4%</w:t>
      </w:r>
    </w:p>
    <w:p w:rsidR="00B11C67" w:rsidRPr="00B11C67" w:rsidRDefault="00B11C67" w:rsidP="004978A3">
      <w:pPr>
        <w:spacing w:before="100"/>
        <w:rPr>
          <w:rFonts w:ascii="Arial" w:eastAsia="Times New Roman" w:hAnsi="Arial" w:cs="Arial"/>
          <w:b/>
          <w:bCs/>
          <w:color w:val="002B52"/>
          <w:sz w:val="36"/>
          <w:szCs w:val="24"/>
        </w:rPr>
      </w:pPr>
    </w:p>
    <w:p w:rsidR="00FA7C40" w:rsidRDefault="00B11C67" w:rsidP="00B11C67">
      <w:pPr>
        <w:pStyle w:val="ListParagraph"/>
        <w:numPr>
          <w:ilvl w:val="0"/>
          <w:numId w:val="1"/>
        </w:numPr>
        <w:spacing w:before="100"/>
        <w:rPr>
          <w:rFonts w:ascii="Arial" w:eastAsia="Times New Roman" w:hAnsi="Arial" w:cs="Arial"/>
          <w:bCs/>
          <w:szCs w:val="24"/>
        </w:rPr>
      </w:pPr>
      <w:r w:rsidRPr="00B11C67">
        <w:rPr>
          <w:rFonts w:ascii="Arial" w:eastAsia="Times New Roman" w:hAnsi="Arial" w:cs="Arial"/>
          <w:bCs/>
          <w:szCs w:val="24"/>
        </w:rPr>
        <w:t xml:space="preserve">Match the words with the proper definitions. </w:t>
      </w:r>
    </w:p>
    <w:p w:rsidR="00B11C67" w:rsidRPr="00E1057C" w:rsidRDefault="00B11C67" w:rsidP="00B11C67">
      <w:pPr>
        <w:pStyle w:val="ListParagraph"/>
        <w:spacing w:before="100"/>
        <w:ind w:left="990"/>
        <w:rPr>
          <w:rFonts w:ascii="Arial" w:eastAsia="Times New Roman" w:hAnsi="Arial" w:cs="Arial"/>
          <w:bCs/>
          <w:szCs w:val="24"/>
        </w:rPr>
      </w:pPr>
    </w:p>
    <w:p w:rsidR="00E1057C" w:rsidRPr="00E1057C" w:rsidRDefault="00E1057C" w:rsidP="00FA7C40">
      <w:pPr>
        <w:pStyle w:val="ActivitySection"/>
        <w:rPr>
          <w:b w:val="0"/>
          <w:sz w:val="24"/>
          <w:szCs w:val="24"/>
        </w:rPr>
        <w:sectPr w:rsidR="00E1057C" w:rsidRPr="00E1057C" w:rsidSect="00B82A05">
          <w:type w:val="continuous"/>
          <w:pgSz w:w="12240" w:h="15840"/>
          <w:pgMar w:top="1440" w:right="720" w:bottom="450" w:left="720" w:header="720" w:footer="720" w:gutter="0"/>
          <w:cols w:space="720"/>
          <w:docGrid w:linePitch="360"/>
        </w:sectPr>
      </w:pPr>
    </w:p>
    <w:p w:rsidR="00E1057C" w:rsidRPr="00E1057C" w:rsidRDefault="00E1057C" w:rsidP="00FA7C40">
      <w:pPr>
        <w:pStyle w:val="ActivitySection"/>
        <w:rPr>
          <w:b w:val="0"/>
          <w:bCs w:val="0"/>
          <w:sz w:val="24"/>
          <w:szCs w:val="24"/>
        </w:rPr>
      </w:pPr>
      <w:r w:rsidRPr="00E1057C">
        <w:rPr>
          <w:rFonts w:eastAsia="Times New Roman"/>
          <w:b w:val="0"/>
          <w:bCs w:val="0"/>
          <w:szCs w:val="24"/>
        </w:rPr>
        <w:lastRenderedPageBreak/>
        <w:t>____</w:t>
      </w:r>
      <w:r w:rsidRPr="00E1057C">
        <w:rPr>
          <w:b w:val="0"/>
          <w:sz w:val="24"/>
          <w:szCs w:val="24"/>
        </w:rPr>
        <w:t>Phantom Line</w:t>
      </w:r>
      <w:r w:rsidRPr="00E1057C">
        <w:rPr>
          <w:b w:val="0"/>
          <w:bCs w:val="0"/>
          <w:sz w:val="24"/>
          <w:szCs w:val="24"/>
        </w:rPr>
        <w:t xml:space="preserve"> </w:t>
      </w:r>
    </w:p>
    <w:p w:rsidR="00E1057C" w:rsidRPr="00E1057C" w:rsidRDefault="00E1057C" w:rsidP="00FA7C40">
      <w:pPr>
        <w:pStyle w:val="ActivitySection"/>
        <w:rPr>
          <w:b w:val="0"/>
          <w:bCs w:val="0"/>
          <w:sz w:val="24"/>
          <w:szCs w:val="24"/>
        </w:rPr>
      </w:pPr>
    </w:p>
    <w:p w:rsidR="00E1057C" w:rsidRPr="00E1057C" w:rsidRDefault="00E1057C" w:rsidP="00FA7C40">
      <w:pPr>
        <w:pStyle w:val="ActivitySection"/>
        <w:rPr>
          <w:b w:val="0"/>
          <w:bCs w:val="0"/>
          <w:sz w:val="24"/>
          <w:szCs w:val="24"/>
        </w:rPr>
      </w:pPr>
      <w:r w:rsidRPr="00E1057C">
        <w:rPr>
          <w:rFonts w:eastAsia="Times New Roman"/>
          <w:b w:val="0"/>
          <w:bCs w:val="0"/>
          <w:szCs w:val="24"/>
        </w:rPr>
        <w:t>____</w:t>
      </w:r>
      <w:r w:rsidR="00FA7C40" w:rsidRPr="00E1057C">
        <w:rPr>
          <w:b w:val="0"/>
          <w:sz w:val="24"/>
          <w:szCs w:val="24"/>
        </w:rPr>
        <w:t>Exploded Assembly</w:t>
      </w:r>
      <w:r w:rsidR="00FA7C40" w:rsidRPr="00E1057C">
        <w:rPr>
          <w:b w:val="0"/>
          <w:bCs w:val="0"/>
          <w:sz w:val="24"/>
          <w:szCs w:val="24"/>
        </w:rPr>
        <w:t xml:space="preserve"> </w:t>
      </w:r>
    </w:p>
    <w:p w:rsidR="00E1057C" w:rsidRPr="00E1057C" w:rsidRDefault="00E1057C" w:rsidP="00FA7C40">
      <w:pPr>
        <w:pStyle w:val="ActivitySection"/>
        <w:rPr>
          <w:b w:val="0"/>
          <w:bCs w:val="0"/>
          <w:sz w:val="24"/>
          <w:szCs w:val="24"/>
        </w:rPr>
      </w:pPr>
    </w:p>
    <w:p w:rsidR="00E1057C" w:rsidRPr="00E1057C" w:rsidRDefault="00E1057C" w:rsidP="00FA7C40">
      <w:pPr>
        <w:pStyle w:val="ActivitySection"/>
        <w:rPr>
          <w:b w:val="0"/>
          <w:sz w:val="24"/>
          <w:szCs w:val="24"/>
        </w:rPr>
      </w:pPr>
      <w:r w:rsidRPr="00E1057C">
        <w:rPr>
          <w:rFonts w:eastAsia="Times New Roman"/>
          <w:b w:val="0"/>
          <w:bCs w:val="0"/>
          <w:szCs w:val="24"/>
        </w:rPr>
        <w:t>____</w:t>
      </w:r>
      <w:r w:rsidRPr="00E1057C">
        <w:rPr>
          <w:b w:val="0"/>
          <w:sz w:val="24"/>
          <w:szCs w:val="24"/>
        </w:rPr>
        <w:t>Ratio</w:t>
      </w:r>
      <w:r w:rsidR="00FA7C40" w:rsidRPr="00E1057C">
        <w:rPr>
          <w:b w:val="0"/>
          <w:bCs w:val="0"/>
          <w:sz w:val="24"/>
          <w:szCs w:val="24"/>
        </w:rPr>
        <w:t>.</w:t>
      </w:r>
      <w:r w:rsidRPr="00E1057C">
        <w:rPr>
          <w:b w:val="0"/>
          <w:sz w:val="24"/>
          <w:szCs w:val="24"/>
        </w:rPr>
        <w:t xml:space="preserve"> </w:t>
      </w:r>
    </w:p>
    <w:p w:rsidR="00E1057C" w:rsidRPr="00E1057C" w:rsidRDefault="00E1057C" w:rsidP="00FA7C40">
      <w:pPr>
        <w:pStyle w:val="ActivitySection"/>
        <w:rPr>
          <w:b w:val="0"/>
          <w:sz w:val="24"/>
          <w:szCs w:val="24"/>
        </w:rPr>
      </w:pPr>
    </w:p>
    <w:p w:rsidR="00FA7C40" w:rsidRPr="00E1057C" w:rsidRDefault="00E1057C" w:rsidP="00FA7C40">
      <w:pPr>
        <w:pStyle w:val="ActivitySection"/>
        <w:rPr>
          <w:b w:val="0"/>
          <w:sz w:val="24"/>
          <w:szCs w:val="24"/>
        </w:rPr>
      </w:pPr>
      <w:r w:rsidRPr="00E1057C">
        <w:rPr>
          <w:rFonts w:eastAsia="Times New Roman"/>
          <w:b w:val="0"/>
          <w:bCs w:val="0"/>
          <w:szCs w:val="24"/>
        </w:rPr>
        <w:t>____</w:t>
      </w:r>
      <w:r w:rsidRPr="00E1057C">
        <w:rPr>
          <w:b w:val="0"/>
          <w:sz w:val="24"/>
          <w:szCs w:val="24"/>
        </w:rPr>
        <w:t>Rib</w:t>
      </w:r>
    </w:p>
    <w:p w:rsidR="00E1057C" w:rsidRPr="00E1057C" w:rsidRDefault="00E1057C" w:rsidP="00FA7C40">
      <w:pPr>
        <w:pStyle w:val="ActivitySection"/>
        <w:rPr>
          <w:b w:val="0"/>
          <w:sz w:val="24"/>
          <w:szCs w:val="24"/>
        </w:rPr>
      </w:pPr>
    </w:p>
    <w:p w:rsidR="00FA7C40" w:rsidRPr="00E1057C" w:rsidRDefault="00E1057C" w:rsidP="00FA7C40">
      <w:pPr>
        <w:rPr>
          <w:rFonts w:ascii="Arial" w:eastAsia="Times New Roman" w:hAnsi="Arial" w:cs="Arial"/>
          <w:bCs/>
          <w:szCs w:val="24"/>
        </w:rPr>
      </w:pPr>
      <w:r w:rsidRPr="00E1057C">
        <w:rPr>
          <w:rFonts w:ascii="Arial" w:eastAsia="Times New Roman" w:hAnsi="Arial" w:cs="Arial"/>
          <w:bCs/>
          <w:szCs w:val="24"/>
        </w:rPr>
        <w:t>____</w:t>
      </w:r>
      <w:r w:rsidR="00FA7C40" w:rsidRPr="00E1057C">
        <w:rPr>
          <w:rFonts w:ascii="Arial" w:eastAsia="Times New Roman" w:hAnsi="Arial" w:cs="Arial"/>
          <w:bCs/>
          <w:szCs w:val="24"/>
        </w:rPr>
        <w:t xml:space="preserve">Numeric Constraint </w:t>
      </w:r>
    </w:p>
    <w:p w:rsidR="00E1057C" w:rsidRPr="00E1057C" w:rsidRDefault="00E1057C" w:rsidP="00FA7C40">
      <w:pPr>
        <w:rPr>
          <w:rFonts w:ascii="Arial" w:eastAsia="Times New Roman" w:hAnsi="Arial" w:cs="Arial"/>
          <w:szCs w:val="24"/>
        </w:rPr>
      </w:pPr>
    </w:p>
    <w:p w:rsidR="00FA7C40" w:rsidRPr="00E1057C" w:rsidRDefault="00E1057C" w:rsidP="00FA7C40">
      <w:pPr>
        <w:rPr>
          <w:rFonts w:ascii="Arial" w:hAnsi="Arial" w:cs="Arial"/>
          <w:bCs/>
          <w:szCs w:val="24"/>
        </w:rPr>
      </w:pPr>
      <w:r w:rsidRPr="00E1057C">
        <w:rPr>
          <w:rFonts w:ascii="Arial" w:eastAsia="Times New Roman" w:hAnsi="Arial" w:cs="Arial"/>
          <w:bCs/>
          <w:szCs w:val="24"/>
        </w:rPr>
        <w:t>____</w:t>
      </w:r>
      <w:r w:rsidR="00FA7C40" w:rsidRPr="00E1057C">
        <w:rPr>
          <w:rFonts w:ascii="Arial" w:hAnsi="Arial" w:cs="Arial"/>
          <w:bCs/>
          <w:szCs w:val="24"/>
        </w:rPr>
        <w:t xml:space="preserve">Parameter </w:t>
      </w:r>
    </w:p>
    <w:p w:rsidR="00E1057C" w:rsidRPr="00E1057C" w:rsidRDefault="00E1057C" w:rsidP="00FA7C40">
      <w:pPr>
        <w:rPr>
          <w:rFonts w:ascii="Arial" w:eastAsia="Times New Roman" w:hAnsi="Arial" w:cs="Arial"/>
          <w:szCs w:val="24"/>
        </w:rPr>
      </w:pPr>
    </w:p>
    <w:p w:rsidR="00E1057C" w:rsidRPr="00E1057C" w:rsidRDefault="00E1057C" w:rsidP="00FA7C40">
      <w:pPr>
        <w:pStyle w:val="ActivitySection"/>
        <w:rPr>
          <w:b w:val="0"/>
          <w:sz w:val="24"/>
          <w:szCs w:val="24"/>
        </w:rPr>
      </w:pPr>
      <w:r w:rsidRPr="00E1057C">
        <w:rPr>
          <w:rFonts w:eastAsia="Times New Roman"/>
          <w:b w:val="0"/>
          <w:bCs w:val="0"/>
          <w:szCs w:val="24"/>
        </w:rPr>
        <w:t>____</w:t>
      </w:r>
      <w:r w:rsidR="00FA7C40" w:rsidRPr="00E1057C">
        <w:rPr>
          <w:b w:val="0"/>
          <w:sz w:val="24"/>
          <w:szCs w:val="24"/>
        </w:rPr>
        <w:t>Parametric Modeling</w:t>
      </w:r>
    </w:p>
    <w:p w:rsidR="00E1057C" w:rsidRPr="00E1057C" w:rsidRDefault="00E1057C" w:rsidP="00FA7C40">
      <w:pPr>
        <w:pStyle w:val="ActivitySection"/>
        <w:rPr>
          <w:b w:val="0"/>
          <w:sz w:val="24"/>
          <w:szCs w:val="24"/>
        </w:rPr>
      </w:pPr>
    </w:p>
    <w:p w:rsidR="00E1057C" w:rsidRPr="00E1057C" w:rsidRDefault="00E1057C" w:rsidP="00FA7C40">
      <w:pPr>
        <w:pStyle w:val="ActivitySection"/>
        <w:rPr>
          <w:b w:val="0"/>
          <w:sz w:val="24"/>
          <w:szCs w:val="24"/>
        </w:rPr>
      </w:pPr>
    </w:p>
    <w:p w:rsidR="00E1057C" w:rsidRPr="00E1057C" w:rsidRDefault="00FA7C40" w:rsidP="00E1057C">
      <w:pPr>
        <w:pStyle w:val="ActivitySection"/>
        <w:numPr>
          <w:ilvl w:val="0"/>
          <w:numId w:val="23"/>
        </w:numPr>
        <w:rPr>
          <w:rFonts w:eastAsia="Times New Roman"/>
          <w:b w:val="0"/>
          <w:szCs w:val="24"/>
        </w:rPr>
      </w:pPr>
      <w:r w:rsidRPr="00E1057C">
        <w:rPr>
          <w:b w:val="0"/>
          <w:bCs w:val="0"/>
          <w:sz w:val="24"/>
          <w:szCs w:val="24"/>
        </w:rPr>
        <w:t xml:space="preserve"> A CAD modeling method that uses parameters to define the size and geometry of features and to create relationships between features. Changing a parameter value updates all related features of the model at once.</w:t>
      </w:r>
      <w:r w:rsidR="00E1057C" w:rsidRPr="00E1057C">
        <w:rPr>
          <w:rFonts w:eastAsia="Times New Roman"/>
          <w:b w:val="0"/>
          <w:szCs w:val="24"/>
        </w:rPr>
        <w:t xml:space="preserve"> </w:t>
      </w:r>
    </w:p>
    <w:p w:rsidR="00FA7C40" w:rsidRPr="00E1057C" w:rsidRDefault="00E1057C" w:rsidP="00E1057C">
      <w:pPr>
        <w:pStyle w:val="ActivitySection"/>
        <w:numPr>
          <w:ilvl w:val="0"/>
          <w:numId w:val="23"/>
        </w:numPr>
        <w:rPr>
          <w:b w:val="0"/>
          <w:sz w:val="24"/>
          <w:szCs w:val="24"/>
        </w:rPr>
      </w:pPr>
      <w:r w:rsidRPr="00E1057C">
        <w:rPr>
          <w:rFonts w:eastAsia="Times New Roman"/>
          <w:b w:val="0"/>
          <w:szCs w:val="24"/>
        </w:rPr>
        <w:t>A number value or algebraic equation that is used to control the size or location of a geometric figure.</w:t>
      </w:r>
    </w:p>
    <w:p w:rsidR="00FA7C40" w:rsidRPr="00E1057C" w:rsidRDefault="00FA7C40" w:rsidP="00E1057C">
      <w:pPr>
        <w:pStyle w:val="ActivitySection"/>
        <w:numPr>
          <w:ilvl w:val="0"/>
          <w:numId w:val="23"/>
        </w:numPr>
        <w:rPr>
          <w:b w:val="0"/>
          <w:sz w:val="24"/>
          <w:szCs w:val="24"/>
        </w:rPr>
      </w:pPr>
      <w:r w:rsidRPr="00E1057C">
        <w:rPr>
          <w:b w:val="0"/>
          <w:bCs w:val="0"/>
          <w:sz w:val="24"/>
          <w:szCs w:val="24"/>
        </w:rPr>
        <w:t>A line used to show the alternate positions of an object or matching part without interfering with the main drawing.</w:t>
      </w:r>
    </w:p>
    <w:p w:rsidR="00E1057C" w:rsidRPr="00E1057C" w:rsidRDefault="00FA7C40" w:rsidP="00E1057C">
      <w:pPr>
        <w:pStyle w:val="ActivitySection"/>
        <w:numPr>
          <w:ilvl w:val="0"/>
          <w:numId w:val="23"/>
        </w:numPr>
        <w:rPr>
          <w:rFonts w:eastAsia="Times New Roman"/>
          <w:b w:val="0"/>
          <w:szCs w:val="24"/>
        </w:rPr>
      </w:pPr>
      <w:r w:rsidRPr="00E1057C">
        <w:rPr>
          <w:b w:val="0"/>
          <w:bCs w:val="0"/>
          <w:sz w:val="24"/>
          <w:szCs w:val="24"/>
        </w:rPr>
        <w:t>The quantitative relation between two amounts showing the number of times one value contains or is contained within the other.</w:t>
      </w:r>
      <w:r w:rsidR="00E1057C" w:rsidRPr="00E1057C">
        <w:rPr>
          <w:rFonts w:eastAsia="Times New Roman"/>
          <w:b w:val="0"/>
          <w:szCs w:val="24"/>
        </w:rPr>
        <w:t xml:space="preserve"> </w:t>
      </w:r>
    </w:p>
    <w:p w:rsidR="00FA7C40" w:rsidRPr="00E1057C" w:rsidRDefault="00E1057C" w:rsidP="00E1057C">
      <w:pPr>
        <w:pStyle w:val="ActivitySection"/>
        <w:numPr>
          <w:ilvl w:val="0"/>
          <w:numId w:val="23"/>
        </w:numPr>
        <w:rPr>
          <w:b w:val="0"/>
          <w:sz w:val="24"/>
          <w:szCs w:val="24"/>
        </w:rPr>
      </w:pPr>
      <w:r w:rsidRPr="00E1057C">
        <w:rPr>
          <w:rFonts w:eastAsia="Times New Roman"/>
          <w:b w:val="0"/>
          <w:szCs w:val="24"/>
        </w:rPr>
        <w:t>A property of a system whose value determines how the system will behave.</w:t>
      </w:r>
    </w:p>
    <w:p w:rsidR="00FA7C40" w:rsidRPr="00E1057C" w:rsidRDefault="00FA7C40" w:rsidP="00E1057C">
      <w:pPr>
        <w:pStyle w:val="ActivitySection"/>
        <w:numPr>
          <w:ilvl w:val="0"/>
          <w:numId w:val="23"/>
        </w:numPr>
        <w:rPr>
          <w:b w:val="0"/>
          <w:sz w:val="24"/>
          <w:szCs w:val="24"/>
        </w:rPr>
      </w:pPr>
      <w:r w:rsidRPr="00E1057C">
        <w:rPr>
          <w:b w:val="0"/>
          <w:bCs w:val="0"/>
          <w:sz w:val="24"/>
          <w:szCs w:val="24"/>
        </w:rPr>
        <w:t>A relatively thin flat member acting as a brace support. Also called a web.</w:t>
      </w:r>
    </w:p>
    <w:p w:rsidR="00E1057C" w:rsidRPr="00E1057C" w:rsidRDefault="00E1057C" w:rsidP="00E1057C">
      <w:pPr>
        <w:pStyle w:val="ListParagraph"/>
        <w:numPr>
          <w:ilvl w:val="0"/>
          <w:numId w:val="23"/>
        </w:numPr>
        <w:spacing w:after="120"/>
        <w:rPr>
          <w:rFonts w:ascii="Arial" w:hAnsi="Arial" w:cs="Arial"/>
          <w:b/>
          <w:bCs/>
          <w:szCs w:val="24"/>
        </w:rPr>
        <w:sectPr w:rsidR="00E1057C" w:rsidRPr="00E1057C" w:rsidSect="00E1057C">
          <w:type w:val="continuous"/>
          <w:pgSz w:w="12240" w:h="15840"/>
          <w:pgMar w:top="1440" w:right="720" w:bottom="450" w:left="720" w:header="720" w:footer="720" w:gutter="0"/>
          <w:cols w:num="2" w:space="720" w:equalWidth="0">
            <w:col w:w="2880" w:space="360"/>
            <w:col w:w="7560"/>
          </w:cols>
          <w:docGrid w:linePitch="360"/>
        </w:sectPr>
      </w:pPr>
      <w:r w:rsidRPr="00E1057C">
        <w:rPr>
          <w:bCs/>
          <w:szCs w:val="24"/>
        </w:rPr>
        <w:t>An assembly drawing in which parts are moved out of position along an axis so that each individual part is visible</w:t>
      </w:r>
    </w:p>
    <w:p w:rsidR="00FA7C40" w:rsidRPr="00FA7C40" w:rsidRDefault="00FA7C40" w:rsidP="00FA7C40">
      <w:pPr>
        <w:spacing w:after="120"/>
        <w:rPr>
          <w:rFonts w:ascii="Arial" w:hAnsi="Arial" w:cs="Arial"/>
          <w:b/>
          <w:bCs/>
          <w:szCs w:val="24"/>
        </w:rPr>
      </w:pPr>
    </w:p>
    <w:p w:rsidR="00FA7C40" w:rsidRDefault="00FA7C40" w:rsidP="00FA7C40">
      <w:pPr>
        <w:spacing w:after="120"/>
        <w:rPr>
          <w:rFonts w:ascii="Arial" w:hAnsi="Arial" w:cs="Arial"/>
          <w:b/>
          <w:bCs/>
          <w:szCs w:val="24"/>
        </w:rPr>
      </w:pPr>
    </w:p>
    <w:p w:rsidR="00A7240D" w:rsidRDefault="00A7240D" w:rsidP="00FA7C40">
      <w:pPr>
        <w:spacing w:after="120"/>
        <w:rPr>
          <w:rFonts w:ascii="Arial" w:hAnsi="Arial" w:cs="Arial"/>
          <w:b/>
          <w:bCs/>
          <w:szCs w:val="24"/>
        </w:rPr>
      </w:pPr>
    </w:p>
    <w:p w:rsidR="004B3DCA" w:rsidRDefault="004B3DCA" w:rsidP="00FA7C40">
      <w:pPr>
        <w:spacing w:after="120"/>
        <w:rPr>
          <w:rFonts w:ascii="Arial" w:hAnsi="Arial" w:cs="Arial"/>
          <w:b/>
          <w:bCs/>
          <w:szCs w:val="24"/>
        </w:rPr>
      </w:pPr>
    </w:p>
    <w:p w:rsidR="004B3DCA" w:rsidRPr="00FA7C40" w:rsidRDefault="004B3DCA" w:rsidP="00FA7C40">
      <w:pPr>
        <w:spacing w:after="120"/>
        <w:rPr>
          <w:rFonts w:ascii="Arial" w:hAnsi="Arial" w:cs="Arial"/>
          <w:b/>
          <w:bCs/>
          <w:szCs w:val="24"/>
        </w:rPr>
      </w:pPr>
    </w:p>
    <w:p w:rsidR="00FA7C40" w:rsidRPr="00EF733D" w:rsidRDefault="00FA7C40" w:rsidP="00FA7C40">
      <w:pPr>
        <w:spacing w:before="100"/>
        <w:rPr>
          <w:rFonts w:ascii="Arial" w:eastAsia="Times New Roman" w:hAnsi="Arial" w:cs="Arial"/>
          <w:b/>
          <w:bCs/>
          <w:color w:val="002B52"/>
          <w:sz w:val="40"/>
          <w:szCs w:val="24"/>
        </w:rPr>
      </w:pPr>
      <w:r w:rsidRPr="00EF733D">
        <w:rPr>
          <w:rFonts w:ascii="Arial" w:eastAsia="Times New Roman" w:hAnsi="Arial" w:cs="Arial"/>
          <w:b/>
          <w:bCs/>
          <w:color w:val="002B52"/>
          <w:sz w:val="40"/>
          <w:szCs w:val="24"/>
        </w:rPr>
        <w:lastRenderedPageBreak/>
        <w:t>Unit 9 Design Team 2%</w:t>
      </w:r>
    </w:p>
    <w:p w:rsidR="00EF733D" w:rsidRPr="00D30D73" w:rsidRDefault="00EF733D" w:rsidP="00FA7C40">
      <w:pPr>
        <w:spacing w:before="100"/>
        <w:rPr>
          <w:rFonts w:ascii="Arial" w:eastAsia="Times New Roman" w:hAnsi="Arial" w:cs="Arial"/>
          <w:bCs/>
          <w:color w:val="002B52"/>
          <w:szCs w:val="24"/>
        </w:rPr>
      </w:pPr>
    </w:p>
    <w:p w:rsidR="004B3DCA" w:rsidRPr="00D30D73" w:rsidRDefault="004B3DCA" w:rsidP="00FA7C40">
      <w:pPr>
        <w:pStyle w:val="ActivitySection"/>
        <w:rPr>
          <w:b w:val="0"/>
          <w:sz w:val="24"/>
          <w:szCs w:val="24"/>
        </w:rPr>
        <w:sectPr w:rsidR="004B3DCA" w:rsidRPr="00D30D73" w:rsidSect="00B82A05">
          <w:type w:val="continuous"/>
          <w:pgSz w:w="12240" w:h="15840"/>
          <w:pgMar w:top="1440" w:right="720" w:bottom="450" w:left="720" w:header="720" w:footer="720" w:gutter="0"/>
          <w:cols w:space="720"/>
          <w:docGrid w:linePitch="360"/>
        </w:sectPr>
      </w:pPr>
    </w:p>
    <w:p w:rsidR="00FA7C40" w:rsidRPr="00D30D73" w:rsidRDefault="00D30D73" w:rsidP="00FA7C40">
      <w:pPr>
        <w:pStyle w:val="ActivitySection"/>
        <w:rPr>
          <w:b w:val="0"/>
          <w:bCs w:val="0"/>
          <w:sz w:val="24"/>
          <w:szCs w:val="24"/>
        </w:rPr>
      </w:pPr>
      <w:r>
        <w:rPr>
          <w:rFonts w:eastAsia="Times New Roman"/>
          <w:b w:val="0"/>
          <w:bCs w:val="0"/>
          <w:szCs w:val="24"/>
        </w:rPr>
        <w:lastRenderedPageBreak/>
        <w:t>____</w:t>
      </w:r>
      <w:r w:rsidR="00FA7C40" w:rsidRPr="00D30D73">
        <w:rPr>
          <w:b w:val="0"/>
          <w:sz w:val="24"/>
          <w:szCs w:val="24"/>
        </w:rPr>
        <w:t>Environmental Protection Agency (EPA)</w:t>
      </w:r>
      <w:r w:rsidR="00FA7C40" w:rsidRPr="00D30D73">
        <w:rPr>
          <w:b w:val="0"/>
          <w:bCs w:val="0"/>
          <w:sz w:val="24"/>
          <w:szCs w:val="24"/>
        </w:rPr>
        <w:t>.</w:t>
      </w:r>
    </w:p>
    <w:p w:rsidR="00D30D73" w:rsidRPr="00D30D73" w:rsidRDefault="00D30D73" w:rsidP="00FA7C40">
      <w:pPr>
        <w:pStyle w:val="ActivitySection"/>
        <w:rPr>
          <w:b w:val="0"/>
          <w:sz w:val="24"/>
          <w:szCs w:val="24"/>
        </w:rPr>
      </w:pPr>
    </w:p>
    <w:p w:rsidR="00D30D73" w:rsidRDefault="00D30D73" w:rsidP="00044EDA">
      <w:pPr>
        <w:pStyle w:val="ActivitySection"/>
        <w:rPr>
          <w:b w:val="0"/>
          <w:sz w:val="24"/>
          <w:szCs w:val="24"/>
        </w:rPr>
      </w:pPr>
      <w:r>
        <w:rPr>
          <w:rFonts w:eastAsia="Times New Roman"/>
          <w:b w:val="0"/>
          <w:bCs w:val="0"/>
          <w:szCs w:val="24"/>
        </w:rPr>
        <w:t>____</w:t>
      </w:r>
      <w:r w:rsidR="00044EDA" w:rsidRPr="00D30D73">
        <w:rPr>
          <w:b w:val="0"/>
          <w:sz w:val="24"/>
          <w:szCs w:val="24"/>
        </w:rPr>
        <w:t>Ergonomics</w:t>
      </w:r>
    </w:p>
    <w:p w:rsidR="00044EDA" w:rsidRPr="00D30D73" w:rsidRDefault="00044EDA" w:rsidP="00044EDA">
      <w:pPr>
        <w:pStyle w:val="ActivitySection"/>
        <w:rPr>
          <w:b w:val="0"/>
          <w:sz w:val="24"/>
          <w:szCs w:val="24"/>
        </w:rPr>
      </w:pPr>
      <w:r w:rsidRPr="00D30D73">
        <w:rPr>
          <w:b w:val="0"/>
          <w:bCs w:val="0"/>
          <w:sz w:val="24"/>
          <w:szCs w:val="24"/>
        </w:rPr>
        <w:tab/>
      </w:r>
    </w:p>
    <w:p w:rsidR="00D30D73" w:rsidRDefault="00D30D73" w:rsidP="00044EDA">
      <w:pPr>
        <w:rPr>
          <w:rFonts w:ascii="Arial" w:hAnsi="Arial" w:cs="Arial"/>
          <w:bCs/>
          <w:szCs w:val="24"/>
        </w:rPr>
      </w:pPr>
      <w:r>
        <w:rPr>
          <w:rFonts w:ascii="Arial" w:eastAsia="Times New Roman" w:hAnsi="Arial" w:cs="Arial"/>
          <w:b/>
          <w:bCs/>
          <w:szCs w:val="24"/>
        </w:rPr>
        <w:t>____</w:t>
      </w:r>
      <w:r w:rsidRPr="00D30D73">
        <w:rPr>
          <w:rFonts w:ascii="Arial" w:hAnsi="Arial" w:cs="Arial"/>
          <w:szCs w:val="24"/>
        </w:rPr>
        <w:t>Virtual Team</w:t>
      </w:r>
      <w:r w:rsidRPr="00D30D73">
        <w:rPr>
          <w:rFonts w:ascii="Arial" w:hAnsi="Arial" w:cs="Arial"/>
          <w:bCs/>
          <w:szCs w:val="24"/>
        </w:rPr>
        <w:t xml:space="preserve"> </w:t>
      </w:r>
    </w:p>
    <w:p w:rsidR="00D30D73" w:rsidRPr="00D30D73" w:rsidRDefault="00D30D73" w:rsidP="00044EDA">
      <w:pPr>
        <w:rPr>
          <w:rFonts w:ascii="Arial" w:hAnsi="Arial" w:cs="Arial"/>
          <w:bCs/>
          <w:szCs w:val="24"/>
        </w:rPr>
      </w:pPr>
    </w:p>
    <w:p w:rsidR="004B3DCA" w:rsidRDefault="00D30D73" w:rsidP="00044EDA">
      <w:pPr>
        <w:rPr>
          <w:rFonts w:ascii="Arial" w:hAnsi="Arial" w:cs="Arial"/>
          <w:szCs w:val="24"/>
        </w:rPr>
      </w:pPr>
      <w:r>
        <w:rPr>
          <w:rFonts w:ascii="Arial" w:eastAsia="Times New Roman" w:hAnsi="Arial" w:cs="Arial"/>
          <w:b/>
          <w:bCs/>
          <w:szCs w:val="24"/>
        </w:rPr>
        <w:t>____</w:t>
      </w:r>
      <w:r w:rsidR="004B3DCA" w:rsidRPr="00D30D73">
        <w:rPr>
          <w:rFonts w:ascii="Arial" w:hAnsi="Arial" w:cs="Arial"/>
          <w:szCs w:val="24"/>
        </w:rPr>
        <w:t>Occupation Safety and Health Administration (OSHA</w:t>
      </w:r>
      <w:r w:rsidRPr="00D30D73">
        <w:rPr>
          <w:rFonts w:ascii="Arial" w:hAnsi="Arial" w:cs="Arial"/>
          <w:szCs w:val="24"/>
        </w:rPr>
        <w:t>)</w:t>
      </w:r>
    </w:p>
    <w:p w:rsidR="00D30D73" w:rsidRPr="00D30D73" w:rsidRDefault="00D30D73" w:rsidP="00044EDA">
      <w:pPr>
        <w:rPr>
          <w:rFonts w:ascii="Arial" w:hAnsi="Arial" w:cs="Arial"/>
          <w:bCs/>
          <w:szCs w:val="24"/>
        </w:rPr>
      </w:pPr>
    </w:p>
    <w:p w:rsidR="00044EDA" w:rsidRDefault="00D30D73" w:rsidP="00044EDA">
      <w:pPr>
        <w:rPr>
          <w:rFonts w:ascii="Arial" w:hAnsi="Arial" w:cs="Arial"/>
          <w:bCs/>
          <w:szCs w:val="24"/>
        </w:rPr>
      </w:pPr>
      <w:r>
        <w:rPr>
          <w:rFonts w:ascii="Arial" w:eastAsia="Times New Roman" w:hAnsi="Arial" w:cs="Arial"/>
          <w:b/>
          <w:bCs/>
          <w:szCs w:val="24"/>
        </w:rPr>
        <w:t>____</w:t>
      </w:r>
      <w:r w:rsidR="00044EDA" w:rsidRPr="00D30D73">
        <w:rPr>
          <w:rFonts w:ascii="Arial" w:hAnsi="Arial" w:cs="Arial"/>
          <w:bCs/>
          <w:szCs w:val="24"/>
        </w:rPr>
        <w:t xml:space="preserve">Ethics </w:t>
      </w:r>
    </w:p>
    <w:p w:rsidR="00D30D73" w:rsidRPr="00D30D73" w:rsidRDefault="00D30D73" w:rsidP="00044EDA">
      <w:pPr>
        <w:rPr>
          <w:rFonts w:ascii="Arial" w:eastAsia="Times New Roman" w:hAnsi="Arial" w:cs="Arial"/>
          <w:szCs w:val="24"/>
        </w:rPr>
      </w:pPr>
    </w:p>
    <w:p w:rsidR="004B3DCA" w:rsidRPr="00D30D73" w:rsidRDefault="00D30D73" w:rsidP="00044EDA">
      <w:pPr>
        <w:pStyle w:val="ActivitySection"/>
        <w:rPr>
          <w:b w:val="0"/>
          <w:bCs w:val="0"/>
          <w:sz w:val="24"/>
          <w:szCs w:val="24"/>
        </w:rPr>
      </w:pPr>
      <w:r>
        <w:rPr>
          <w:rFonts w:eastAsia="Times New Roman"/>
          <w:b w:val="0"/>
          <w:bCs w:val="0"/>
          <w:szCs w:val="24"/>
        </w:rPr>
        <w:t>____</w:t>
      </w:r>
      <w:r w:rsidR="00044EDA" w:rsidRPr="00D30D73">
        <w:rPr>
          <w:b w:val="0"/>
          <w:sz w:val="24"/>
          <w:szCs w:val="24"/>
        </w:rPr>
        <w:t>Norms</w:t>
      </w:r>
      <w:r w:rsidR="00044EDA" w:rsidRPr="00D30D73">
        <w:rPr>
          <w:b w:val="0"/>
          <w:bCs w:val="0"/>
          <w:sz w:val="24"/>
          <w:szCs w:val="24"/>
        </w:rPr>
        <w:t xml:space="preserve"> </w:t>
      </w:r>
    </w:p>
    <w:p w:rsidR="004B3DCA" w:rsidRDefault="004B3DCA" w:rsidP="00044EDA">
      <w:pPr>
        <w:pStyle w:val="ActivitySection"/>
        <w:rPr>
          <w:b w:val="0"/>
          <w:bCs w:val="0"/>
          <w:sz w:val="24"/>
          <w:szCs w:val="24"/>
        </w:rPr>
      </w:pPr>
    </w:p>
    <w:p w:rsidR="00D30D73" w:rsidRDefault="00D30D73" w:rsidP="00044EDA">
      <w:pPr>
        <w:pStyle w:val="ActivitySection"/>
        <w:rPr>
          <w:b w:val="0"/>
          <w:bCs w:val="0"/>
          <w:sz w:val="24"/>
          <w:szCs w:val="24"/>
        </w:rPr>
      </w:pPr>
    </w:p>
    <w:p w:rsidR="00D30D73" w:rsidRPr="00D30D73" w:rsidRDefault="00D30D73" w:rsidP="00044EDA">
      <w:pPr>
        <w:pStyle w:val="ActivitySection"/>
        <w:rPr>
          <w:b w:val="0"/>
          <w:bCs w:val="0"/>
          <w:sz w:val="24"/>
          <w:szCs w:val="24"/>
        </w:rPr>
      </w:pPr>
    </w:p>
    <w:p w:rsidR="004B3DCA" w:rsidRPr="00D30D73" w:rsidRDefault="00044EDA" w:rsidP="00D30D73">
      <w:pPr>
        <w:pStyle w:val="ActivitySection"/>
        <w:numPr>
          <w:ilvl w:val="0"/>
          <w:numId w:val="24"/>
        </w:numPr>
        <w:ind w:left="270"/>
        <w:rPr>
          <w:b w:val="0"/>
          <w:bCs w:val="0"/>
          <w:sz w:val="24"/>
          <w:szCs w:val="24"/>
        </w:rPr>
      </w:pPr>
      <w:r w:rsidRPr="00D30D73">
        <w:rPr>
          <w:b w:val="0"/>
          <w:bCs w:val="0"/>
          <w:sz w:val="24"/>
          <w:szCs w:val="24"/>
        </w:rPr>
        <w:t>Principles of right action, binding upon the members of a group and serving to guide, control, or regulate proper and acceptable behavior.</w:t>
      </w:r>
      <w:r w:rsidR="004B3DCA" w:rsidRPr="00D30D73">
        <w:rPr>
          <w:b w:val="0"/>
          <w:bCs w:val="0"/>
          <w:sz w:val="24"/>
          <w:szCs w:val="24"/>
        </w:rPr>
        <w:t xml:space="preserve"> </w:t>
      </w:r>
    </w:p>
    <w:p w:rsidR="004B3DCA" w:rsidRPr="00D30D73" w:rsidRDefault="004B3DCA" w:rsidP="00D30D73">
      <w:pPr>
        <w:pStyle w:val="ActivitySection"/>
        <w:numPr>
          <w:ilvl w:val="0"/>
          <w:numId w:val="24"/>
        </w:numPr>
        <w:ind w:left="270"/>
        <w:rPr>
          <w:b w:val="0"/>
          <w:bCs w:val="0"/>
          <w:sz w:val="24"/>
          <w:szCs w:val="24"/>
        </w:rPr>
      </w:pPr>
      <w:r w:rsidRPr="00D30D73">
        <w:rPr>
          <w:rFonts w:eastAsia="Times New Roman"/>
          <w:b w:val="0"/>
          <w:sz w:val="24"/>
          <w:szCs w:val="24"/>
        </w:rPr>
        <w:t>The moral principles governing or influencing conduct.</w:t>
      </w:r>
    </w:p>
    <w:p w:rsidR="00D30D73" w:rsidRPr="00D30D73" w:rsidRDefault="004B3DCA" w:rsidP="00D30D73">
      <w:pPr>
        <w:pStyle w:val="ActivitySection"/>
        <w:numPr>
          <w:ilvl w:val="0"/>
          <w:numId w:val="24"/>
        </w:numPr>
        <w:ind w:left="270"/>
        <w:rPr>
          <w:b w:val="0"/>
          <w:bCs w:val="0"/>
          <w:sz w:val="24"/>
          <w:szCs w:val="24"/>
        </w:rPr>
      </w:pPr>
      <w:r w:rsidRPr="00D30D73">
        <w:rPr>
          <w:b w:val="0"/>
          <w:bCs w:val="0"/>
          <w:sz w:val="24"/>
          <w:szCs w:val="24"/>
        </w:rPr>
        <w:lastRenderedPageBreak/>
        <w:t>The US federal agency with a mission to protect human health and the environment</w:t>
      </w:r>
      <w:r w:rsidR="00D30D73" w:rsidRPr="00D30D73">
        <w:rPr>
          <w:b w:val="0"/>
          <w:bCs w:val="0"/>
          <w:sz w:val="24"/>
          <w:szCs w:val="24"/>
        </w:rPr>
        <w:t xml:space="preserve"> </w:t>
      </w:r>
    </w:p>
    <w:p w:rsidR="00044EDA" w:rsidRPr="00D30D73" w:rsidRDefault="00D30D73" w:rsidP="00D30D73">
      <w:pPr>
        <w:pStyle w:val="ActivitySection"/>
        <w:numPr>
          <w:ilvl w:val="0"/>
          <w:numId w:val="24"/>
        </w:numPr>
        <w:ind w:left="270"/>
        <w:rPr>
          <w:b w:val="0"/>
          <w:sz w:val="24"/>
          <w:szCs w:val="24"/>
        </w:rPr>
      </w:pPr>
      <w:r w:rsidRPr="00D30D73">
        <w:rPr>
          <w:b w:val="0"/>
          <w:bCs w:val="0"/>
          <w:sz w:val="24"/>
          <w:szCs w:val="24"/>
        </w:rPr>
        <w:t>The study of workplace equipment design or how to arrange and design devices, machines, or workspace so that people and things interact safely and most efficiently.</w:t>
      </w:r>
    </w:p>
    <w:p w:rsidR="00044EDA" w:rsidRPr="00D30D73" w:rsidRDefault="00044EDA" w:rsidP="00D30D73">
      <w:pPr>
        <w:pStyle w:val="ActivitySection"/>
        <w:numPr>
          <w:ilvl w:val="0"/>
          <w:numId w:val="24"/>
        </w:numPr>
        <w:ind w:left="270"/>
        <w:rPr>
          <w:b w:val="0"/>
          <w:sz w:val="24"/>
          <w:szCs w:val="24"/>
        </w:rPr>
      </w:pPr>
      <w:r w:rsidRPr="00D30D73">
        <w:rPr>
          <w:b w:val="0"/>
          <w:bCs w:val="0"/>
          <w:sz w:val="24"/>
          <w:szCs w:val="24"/>
        </w:rPr>
        <w:t>A government organization whose mission is to assure the safety and health of America's workers by setting and enforcing standards; providing training, outreach, and education; establishing partnerships; and encouraging continual improvement in workplace safety and health.</w:t>
      </w:r>
    </w:p>
    <w:p w:rsidR="00044EDA" w:rsidRPr="00D30D73" w:rsidRDefault="00044EDA" w:rsidP="00D30D73">
      <w:pPr>
        <w:pStyle w:val="ActivitySection"/>
        <w:numPr>
          <w:ilvl w:val="0"/>
          <w:numId w:val="24"/>
        </w:numPr>
        <w:ind w:left="270"/>
        <w:rPr>
          <w:b w:val="0"/>
          <w:sz w:val="24"/>
          <w:szCs w:val="24"/>
        </w:rPr>
      </w:pPr>
      <w:r w:rsidRPr="00D30D73">
        <w:rPr>
          <w:b w:val="0"/>
          <w:bCs w:val="0"/>
          <w:sz w:val="24"/>
          <w:szCs w:val="24"/>
        </w:rPr>
        <w:t>A group of people that rely primarily or exclusively on electronic forms of communication to work together in accomplishing goals.</w:t>
      </w:r>
    </w:p>
    <w:p w:rsidR="00044EDA" w:rsidRPr="00044EDA" w:rsidRDefault="00044EDA" w:rsidP="00044EDA">
      <w:pPr>
        <w:spacing w:after="120"/>
        <w:rPr>
          <w:rFonts w:ascii="Arial" w:hAnsi="Arial" w:cs="Arial"/>
          <w:b/>
          <w:bCs/>
          <w:szCs w:val="24"/>
        </w:rPr>
      </w:pPr>
    </w:p>
    <w:p w:rsidR="004B3DCA" w:rsidRDefault="004B3DCA" w:rsidP="00044EDA">
      <w:pPr>
        <w:spacing w:after="120"/>
        <w:rPr>
          <w:rFonts w:ascii="Arial" w:hAnsi="Arial" w:cs="Arial"/>
          <w:b/>
          <w:bCs/>
          <w:szCs w:val="24"/>
        </w:rPr>
        <w:sectPr w:rsidR="004B3DCA" w:rsidSect="004B3DCA">
          <w:type w:val="continuous"/>
          <w:pgSz w:w="12240" w:h="15840"/>
          <w:pgMar w:top="1440" w:right="720" w:bottom="450" w:left="720" w:header="720" w:footer="720" w:gutter="0"/>
          <w:cols w:num="2" w:space="720" w:equalWidth="0">
            <w:col w:w="3120" w:space="720"/>
            <w:col w:w="6960"/>
          </w:cols>
          <w:docGrid w:linePitch="360"/>
        </w:sectPr>
      </w:pPr>
    </w:p>
    <w:p w:rsidR="00044EDA" w:rsidRPr="00044EDA" w:rsidRDefault="00044EDA" w:rsidP="00D30D73">
      <w:pPr>
        <w:spacing w:after="120"/>
        <w:rPr>
          <w:rFonts w:ascii="Arial" w:hAnsi="Arial" w:cs="Arial"/>
          <w:b/>
          <w:bCs/>
          <w:szCs w:val="24"/>
        </w:rPr>
      </w:pPr>
    </w:p>
    <w:sectPr w:rsidR="00044EDA" w:rsidRPr="00044EDA" w:rsidSect="00B82A05">
      <w:type w:val="continuous"/>
      <w:pgSz w:w="12240" w:h="15840"/>
      <w:pgMar w:top="14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7D" w:rsidRDefault="00526F7D" w:rsidP="00ED5CEA">
      <w:r>
        <w:separator/>
      </w:r>
    </w:p>
  </w:endnote>
  <w:endnote w:type="continuationSeparator" w:id="0">
    <w:p w:rsidR="00526F7D" w:rsidRDefault="00526F7D" w:rsidP="00E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74363"/>
      <w:docPartObj>
        <w:docPartGallery w:val="Page Numbers (Bottom of Page)"/>
        <w:docPartUnique/>
      </w:docPartObj>
    </w:sdtPr>
    <w:sdtEndPr>
      <w:rPr>
        <w:noProof/>
      </w:rPr>
    </w:sdtEndPr>
    <w:sdtContent>
      <w:p w:rsidR="0079627D" w:rsidRDefault="0079627D">
        <w:pPr>
          <w:pStyle w:val="Footer"/>
          <w:jc w:val="center"/>
        </w:pPr>
        <w:r>
          <w:fldChar w:fldCharType="begin"/>
        </w:r>
        <w:r>
          <w:instrText xml:space="preserve"> PAGE   \* MERGEFORMAT </w:instrText>
        </w:r>
        <w:r>
          <w:fldChar w:fldCharType="separate"/>
        </w:r>
        <w:r w:rsidR="00533788">
          <w:rPr>
            <w:noProof/>
          </w:rPr>
          <w:t>1</w:t>
        </w:r>
        <w:r>
          <w:rPr>
            <w:noProof/>
          </w:rPr>
          <w:fldChar w:fldCharType="end"/>
        </w:r>
      </w:p>
    </w:sdtContent>
  </w:sdt>
  <w:p w:rsidR="0079627D" w:rsidRDefault="00796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7D" w:rsidRDefault="00526F7D" w:rsidP="00ED5CEA">
      <w:r>
        <w:separator/>
      </w:r>
    </w:p>
  </w:footnote>
  <w:footnote w:type="continuationSeparator" w:id="0">
    <w:p w:rsidR="00526F7D" w:rsidRDefault="00526F7D" w:rsidP="00ED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F9E"/>
    <w:multiLevelType w:val="hybridMultilevel"/>
    <w:tmpl w:val="6FF8FCE8"/>
    <w:lvl w:ilvl="0" w:tplc="D7E63CBE">
      <w:start w:val="1"/>
      <w:numFmt w:val="bullet"/>
      <w:lvlText w:val="•"/>
      <w:lvlJc w:val="left"/>
      <w:pPr>
        <w:tabs>
          <w:tab w:val="num" w:pos="720"/>
        </w:tabs>
        <w:ind w:left="720" w:hanging="360"/>
      </w:pPr>
      <w:rPr>
        <w:rFonts w:ascii="Times New Roman" w:hAnsi="Times New Roman" w:hint="default"/>
      </w:rPr>
    </w:lvl>
    <w:lvl w:ilvl="1" w:tplc="CEE2438A">
      <w:numFmt w:val="none"/>
      <w:lvlText w:val=""/>
      <w:lvlJc w:val="left"/>
      <w:pPr>
        <w:tabs>
          <w:tab w:val="num" w:pos="360"/>
        </w:tabs>
      </w:pPr>
    </w:lvl>
    <w:lvl w:ilvl="2" w:tplc="7180ABF4" w:tentative="1">
      <w:start w:val="1"/>
      <w:numFmt w:val="bullet"/>
      <w:lvlText w:val="•"/>
      <w:lvlJc w:val="left"/>
      <w:pPr>
        <w:tabs>
          <w:tab w:val="num" w:pos="2160"/>
        </w:tabs>
        <w:ind w:left="2160" w:hanging="360"/>
      </w:pPr>
      <w:rPr>
        <w:rFonts w:ascii="Times New Roman" w:hAnsi="Times New Roman" w:hint="default"/>
      </w:rPr>
    </w:lvl>
    <w:lvl w:ilvl="3" w:tplc="22185C4E" w:tentative="1">
      <w:start w:val="1"/>
      <w:numFmt w:val="bullet"/>
      <w:lvlText w:val="•"/>
      <w:lvlJc w:val="left"/>
      <w:pPr>
        <w:tabs>
          <w:tab w:val="num" w:pos="2880"/>
        </w:tabs>
        <w:ind w:left="2880" w:hanging="360"/>
      </w:pPr>
      <w:rPr>
        <w:rFonts w:ascii="Times New Roman" w:hAnsi="Times New Roman" w:hint="default"/>
      </w:rPr>
    </w:lvl>
    <w:lvl w:ilvl="4" w:tplc="A9F47562" w:tentative="1">
      <w:start w:val="1"/>
      <w:numFmt w:val="bullet"/>
      <w:lvlText w:val="•"/>
      <w:lvlJc w:val="left"/>
      <w:pPr>
        <w:tabs>
          <w:tab w:val="num" w:pos="3600"/>
        </w:tabs>
        <w:ind w:left="3600" w:hanging="360"/>
      </w:pPr>
      <w:rPr>
        <w:rFonts w:ascii="Times New Roman" w:hAnsi="Times New Roman" w:hint="default"/>
      </w:rPr>
    </w:lvl>
    <w:lvl w:ilvl="5" w:tplc="BB9A79F4" w:tentative="1">
      <w:start w:val="1"/>
      <w:numFmt w:val="bullet"/>
      <w:lvlText w:val="•"/>
      <w:lvlJc w:val="left"/>
      <w:pPr>
        <w:tabs>
          <w:tab w:val="num" w:pos="4320"/>
        </w:tabs>
        <w:ind w:left="4320" w:hanging="360"/>
      </w:pPr>
      <w:rPr>
        <w:rFonts w:ascii="Times New Roman" w:hAnsi="Times New Roman" w:hint="default"/>
      </w:rPr>
    </w:lvl>
    <w:lvl w:ilvl="6" w:tplc="1C86C2D8" w:tentative="1">
      <w:start w:val="1"/>
      <w:numFmt w:val="bullet"/>
      <w:lvlText w:val="•"/>
      <w:lvlJc w:val="left"/>
      <w:pPr>
        <w:tabs>
          <w:tab w:val="num" w:pos="5040"/>
        </w:tabs>
        <w:ind w:left="5040" w:hanging="360"/>
      </w:pPr>
      <w:rPr>
        <w:rFonts w:ascii="Times New Roman" w:hAnsi="Times New Roman" w:hint="default"/>
      </w:rPr>
    </w:lvl>
    <w:lvl w:ilvl="7" w:tplc="8350F5FC" w:tentative="1">
      <w:start w:val="1"/>
      <w:numFmt w:val="bullet"/>
      <w:lvlText w:val="•"/>
      <w:lvlJc w:val="left"/>
      <w:pPr>
        <w:tabs>
          <w:tab w:val="num" w:pos="5760"/>
        </w:tabs>
        <w:ind w:left="5760" w:hanging="360"/>
      </w:pPr>
      <w:rPr>
        <w:rFonts w:ascii="Times New Roman" w:hAnsi="Times New Roman" w:hint="default"/>
      </w:rPr>
    </w:lvl>
    <w:lvl w:ilvl="8" w:tplc="4D6CBF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024BB"/>
    <w:multiLevelType w:val="hybridMultilevel"/>
    <w:tmpl w:val="A1ACDCAE"/>
    <w:lvl w:ilvl="0" w:tplc="B4D01016">
      <w:start w:val="1"/>
      <w:numFmt w:val="bullet"/>
      <w:lvlText w:val="•"/>
      <w:lvlJc w:val="left"/>
      <w:pPr>
        <w:tabs>
          <w:tab w:val="num" w:pos="720"/>
        </w:tabs>
        <w:ind w:left="720" w:hanging="360"/>
      </w:pPr>
      <w:rPr>
        <w:rFonts w:ascii="Times New Roman" w:hAnsi="Times New Roman" w:hint="default"/>
      </w:rPr>
    </w:lvl>
    <w:lvl w:ilvl="1" w:tplc="577825BA" w:tentative="1">
      <w:start w:val="1"/>
      <w:numFmt w:val="bullet"/>
      <w:lvlText w:val="•"/>
      <w:lvlJc w:val="left"/>
      <w:pPr>
        <w:tabs>
          <w:tab w:val="num" w:pos="1440"/>
        </w:tabs>
        <w:ind w:left="1440" w:hanging="360"/>
      </w:pPr>
      <w:rPr>
        <w:rFonts w:ascii="Times New Roman" w:hAnsi="Times New Roman" w:hint="default"/>
      </w:rPr>
    </w:lvl>
    <w:lvl w:ilvl="2" w:tplc="99DE5B92" w:tentative="1">
      <w:start w:val="1"/>
      <w:numFmt w:val="bullet"/>
      <w:lvlText w:val="•"/>
      <w:lvlJc w:val="left"/>
      <w:pPr>
        <w:tabs>
          <w:tab w:val="num" w:pos="2160"/>
        </w:tabs>
        <w:ind w:left="2160" w:hanging="360"/>
      </w:pPr>
      <w:rPr>
        <w:rFonts w:ascii="Times New Roman" w:hAnsi="Times New Roman" w:hint="default"/>
      </w:rPr>
    </w:lvl>
    <w:lvl w:ilvl="3" w:tplc="73C015E4" w:tentative="1">
      <w:start w:val="1"/>
      <w:numFmt w:val="bullet"/>
      <w:lvlText w:val="•"/>
      <w:lvlJc w:val="left"/>
      <w:pPr>
        <w:tabs>
          <w:tab w:val="num" w:pos="2880"/>
        </w:tabs>
        <w:ind w:left="2880" w:hanging="360"/>
      </w:pPr>
      <w:rPr>
        <w:rFonts w:ascii="Times New Roman" w:hAnsi="Times New Roman" w:hint="default"/>
      </w:rPr>
    </w:lvl>
    <w:lvl w:ilvl="4" w:tplc="1B6E8F40" w:tentative="1">
      <w:start w:val="1"/>
      <w:numFmt w:val="bullet"/>
      <w:lvlText w:val="•"/>
      <w:lvlJc w:val="left"/>
      <w:pPr>
        <w:tabs>
          <w:tab w:val="num" w:pos="3600"/>
        </w:tabs>
        <w:ind w:left="3600" w:hanging="360"/>
      </w:pPr>
      <w:rPr>
        <w:rFonts w:ascii="Times New Roman" w:hAnsi="Times New Roman" w:hint="default"/>
      </w:rPr>
    </w:lvl>
    <w:lvl w:ilvl="5" w:tplc="0E985BD4" w:tentative="1">
      <w:start w:val="1"/>
      <w:numFmt w:val="bullet"/>
      <w:lvlText w:val="•"/>
      <w:lvlJc w:val="left"/>
      <w:pPr>
        <w:tabs>
          <w:tab w:val="num" w:pos="4320"/>
        </w:tabs>
        <w:ind w:left="4320" w:hanging="360"/>
      </w:pPr>
      <w:rPr>
        <w:rFonts w:ascii="Times New Roman" w:hAnsi="Times New Roman" w:hint="default"/>
      </w:rPr>
    </w:lvl>
    <w:lvl w:ilvl="6" w:tplc="6B0E6564" w:tentative="1">
      <w:start w:val="1"/>
      <w:numFmt w:val="bullet"/>
      <w:lvlText w:val="•"/>
      <w:lvlJc w:val="left"/>
      <w:pPr>
        <w:tabs>
          <w:tab w:val="num" w:pos="5040"/>
        </w:tabs>
        <w:ind w:left="5040" w:hanging="360"/>
      </w:pPr>
      <w:rPr>
        <w:rFonts w:ascii="Times New Roman" w:hAnsi="Times New Roman" w:hint="default"/>
      </w:rPr>
    </w:lvl>
    <w:lvl w:ilvl="7" w:tplc="3784395E" w:tentative="1">
      <w:start w:val="1"/>
      <w:numFmt w:val="bullet"/>
      <w:lvlText w:val="•"/>
      <w:lvlJc w:val="left"/>
      <w:pPr>
        <w:tabs>
          <w:tab w:val="num" w:pos="5760"/>
        </w:tabs>
        <w:ind w:left="5760" w:hanging="360"/>
      </w:pPr>
      <w:rPr>
        <w:rFonts w:ascii="Times New Roman" w:hAnsi="Times New Roman" w:hint="default"/>
      </w:rPr>
    </w:lvl>
    <w:lvl w:ilvl="8" w:tplc="469057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C60094"/>
    <w:multiLevelType w:val="hybridMultilevel"/>
    <w:tmpl w:val="8724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E4730"/>
    <w:multiLevelType w:val="hybridMultilevel"/>
    <w:tmpl w:val="47FAC6E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B10FF"/>
    <w:multiLevelType w:val="hybridMultilevel"/>
    <w:tmpl w:val="248C6436"/>
    <w:lvl w:ilvl="0" w:tplc="FB1E768A">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B510D"/>
    <w:multiLevelType w:val="hybridMultilevel"/>
    <w:tmpl w:val="53EA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C14F0"/>
    <w:multiLevelType w:val="hybridMultilevel"/>
    <w:tmpl w:val="F6384C1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DCB54FD"/>
    <w:multiLevelType w:val="hybridMultilevel"/>
    <w:tmpl w:val="4FCEF7B8"/>
    <w:lvl w:ilvl="0" w:tplc="401C00FE">
      <w:start w:val="1"/>
      <w:numFmt w:val="lowerLetter"/>
      <w:lvlText w:val="%1."/>
      <w:lvlJc w:val="left"/>
      <w:pPr>
        <w:ind w:left="360" w:hanging="360"/>
      </w:pPr>
      <w:rPr>
        <w:rFonts w:eastAsiaTheme="minorHAnsi"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36D7572"/>
    <w:multiLevelType w:val="hybridMultilevel"/>
    <w:tmpl w:val="C8061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A5640"/>
    <w:multiLevelType w:val="hybridMultilevel"/>
    <w:tmpl w:val="1D76780C"/>
    <w:lvl w:ilvl="0" w:tplc="C166E542">
      <w:start w:val="1"/>
      <w:numFmt w:val="bullet"/>
      <w:lvlText w:val="•"/>
      <w:lvlJc w:val="left"/>
      <w:pPr>
        <w:tabs>
          <w:tab w:val="num" w:pos="720"/>
        </w:tabs>
        <w:ind w:left="720" w:hanging="360"/>
      </w:pPr>
      <w:rPr>
        <w:rFonts w:ascii="Times New Roman" w:hAnsi="Times New Roman" w:hint="default"/>
      </w:rPr>
    </w:lvl>
    <w:lvl w:ilvl="1" w:tplc="9676C512" w:tentative="1">
      <w:start w:val="1"/>
      <w:numFmt w:val="bullet"/>
      <w:lvlText w:val="•"/>
      <w:lvlJc w:val="left"/>
      <w:pPr>
        <w:tabs>
          <w:tab w:val="num" w:pos="1440"/>
        </w:tabs>
        <w:ind w:left="1440" w:hanging="360"/>
      </w:pPr>
      <w:rPr>
        <w:rFonts w:ascii="Times New Roman" w:hAnsi="Times New Roman" w:hint="default"/>
      </w:rPr>
    </w:lvl>
    <w:lvl w:ilvl="2" w:tplc="E53E4102" w:tentative="1">
      <w:start w:val="1"/>
      <w:numFmt w:val="bullet"/>
      <w:lvlText w:val="•"/>
      <w:lvlJc w:val="left"/>
      <w:pPr>
        <w:tabs>
          <w:tab w:val="num" w:pos="2160"/>
        </w:tabs>
        <w:ind w:left="2160" w:hanging="360"/>
      </w:pPr>
      <w:rPr>
        <w:rFonts w:ascii="Times New Roman" w:hAnsi="Times New Roman" w:hint="default"/>
      </w:rPr>
    </w:lvl>
    <w:lvl w:ilvl="3" w:tplc="6340F68C" w:tentative="1">
      <w:start w:val="1"/>
      <w:numFmt w:val="bullet"/>
      <w:lvlText w:val="•"/>
      <w:lvlJc w:val="left"/>
      <w:pPr>
        <w:tabs>
          <w:tab w:val="num" w:pos="2880"/>
        </w:tabs>
        <w:ind w:left="2880" w:hanging="360"/>
      </w:pPr>
      <w:rPr>
        <w:rFonts w:ascii="Times New Roman" w:hAnsi="Times New Roman" w:hint="default"/>
      </w:rPr>
    </w:lvl>
    <w:lvl w:ilvl="4" w:tplc="F9E69A80" w:tentative="1">
      <w:start w:val="1"/>
      <w:numFmt w:val="bullet"/>
      <w:lvlText w:val="•"/>
      <w:lvlJc w:val="left"/>
      <w:pPr>
        <w:tabs>
          <w:tab w:val="num" w:pos="3600"/>
        </w:tabs>
        <w:ind w:left="3600" w:hanging="360"/>
      </w:pPr>
      <w:rPr>
        <w:rFonts w:ascii="Times New Roman" w:hAnsi="Times New Roman" w:hint="default"/>
      </w:rPr>
    </w:lvl>
    <w:lvl w:ilvl="5" w:tplc="C926748C" w:tentative="1">
      <w:start w:val="1"/>
      <w:numFmt w:val="bullet"/>
      <w:lvlText w:val="•"/>
      <w:lvlJc w:val="left"/>
      <w:pPr>
        <w:tabs>
          <w:tab w:val="num" w:pos="4320"/>
        </w:tabs>
        <w:ind w:left="4320" w:hanging="360"/>
      </w:pPr>
      <w:rPr>
        <w:rFonts w:ascii="Times New Roman" w:hAnsi="Times New Roman" w:hint="default"/>
      </w:rPr>
    </w:lvl>
    <w:lvl w:ilvl="6" w:tplc="A312592E" w:tentative="1">
      <w:start w:val="1"/>
      <w:numFmt w:val="bullet"/>
      <w:lvlText w:val="•"/>
      <w:lvlJc w:val="left"/>
      <w:pPr>
        <w:tabs>
          <w:tab w:val="num" w:pos="5040"/>
        </w:tabs>
        <w:ind w:left="5040" w:hanging="360"/>
      </w:pPr>
      <w:rPr>
        <w:rFonts w:ascii="Times New Roman" w:hAnsi="Times New Roman" w:hint="default"/>
      </w:rPr>
    </w:lvl>
    <w:lvl w:ilvl="7" w:tplc="9B546C6E" w:tentative="1">
      <w:start w:val="1"/>
      <w:numFmt w:val="bullet"/>
      <w:lvlText w:val="•"/>
      <w:lvlJc w:val="left"/>
      <w:pPr>
        <w:tabs>
          <w:tab w:val="num" w:pos="5760"/>
        </w:tabs>
        <w:ind w:left="5760" w:hanging="360"/>
      </w:pPr>
      <w:rPr>
        <w:rFonts w:ascii="Times New Roman" w:hAnsi="Times New Roman" w:hint="default"/>
      </w:rPr>
    </w:lvl>
    <w:lvl w:ilvl="8" w:tplc="1480B63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94081B"/>
    <w:multiLevelType w:val="hybridMultilevel"/>
    <w:tmpl w:val="47FAC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373A5"/>
    <w:multiLevelType w:val="hybridMultilevel"/>
    <w:tmpl w:val="9BF0DB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B72EF"/>
    <w:multiLevelType w:val="hybridMultilevel"/>
    <w:tmpl w:val="01544C5C"/>
    <w:lvl w:ilvl="0" w:tplc="F404C98C">
      <w:start w:val="1"/>
      <w:numFmt w:val="bullet"/>
      <w:lvlText w:val="•"/>
      <w:lvlJc w:val="left"/>
      <w:pPr>
        <w:tabs>
          <w:tab w:val="num" w:pos="720"/>
        </w:tabs>
        <w:ind w:left="720" w:hanging="360"/>
      </w:pPr>
      <w:rPr>
        <w:rFonts w:ascii="Times New Roman" w:hAnsi="Times New Roman" w:hint="default"/>
      </w:rPr>
    </w:lvl>
    <w:lvl w:ilvl="1" w:tplc="82A0B0DA" w:tentative="1">
      <w:start w:val="1"/>
      <w:numFmt w:val="bullet"/>
      <w:lvlText w:val="•"/>
      <w:lvlJc w:val="left"/>
      <w:pPr>
        <w:tabs>
          <w:tab w:val="num" w:pos="1440"/>
        </w:tabs>
        <w:ind w:left="1440" w:hanging="360"/>
      </w:pPr>
      <w:rPr>
        <w:rFonts w:ascii="Times New Roman" w:hAnsi="Times New Roman" w:hint="default"/>
      </w:rPr>
    </w:lvl>
    <w:lvl w:ilvl="2" w:tplc="4AA8A5CC" w:tentative="1">
      <w:start w:val="1"/>
      <w:numFmt w:val="bullet"/>
      <w:lvlText w:val="•"/>
      <w:lvlJc w:val="left"/>
      <w:pPr>
        <w:tabs>
          <w:tab w:val="num" w:pos="2160"/>
        </w:tabs>
        <w:ind w:left="2160" w:hanging="360"/>
      </w:pPr>
      <w:rPr>
        <w:rFonts w:ascii="Times New Roman" w:hAnsi="Times New Roman" w:hint="default"/>
      </w:rPr>
    </w:lvl>
    <w:lvl w:ilvl="3" w:tplc="1F0448D6" w:tentative="1">
      <w:start w:val="1"/>
      <w:numFmt w:val="bullet"/>
      <w:lvlText w:val="•"/>
      <w:lvlJc w:val="left"/>
      <w:pPr>
        <w:tabs>
          <w:tab w:val="num" w:pos="2880"/>
        </w:tabs>
        <w:ind w:left="2880" w:hanging="360"/>
      </w:pPr>
      <w:rPr>
        <w:rFonts w:ascii="Times New Roman" w:hAnsi="Times New Roman" w:hint="default"/>
      </w:rPr>
    </w:lvl>
    <w:lvl w:ilvl="4" w:tplc="CBA63204" w:tentative="1">
      <w:start w:val="1"/>
      <w:numFmt w:val="bullet"/>
      <w:lvlText w:val="•"/>
      <w:lvlJc w:val="left"/>
      <w:pPr>
        <w:tabs>
          <w:tab w:val="num" w:pos="3600"/>
        </w:tabs>
        <w:ind w:left="3600" w:hanging="360"/>
      </w:pPr>
      <w:rPr>
        <w:rFonts w:ascii="Times New Roman" w:hAnsi="Times New Roman" w:hint="default"/>
      </w:rPr>
    </w:lvl>
    <w:lvl w:ilvl="5" w:tplc="1510705A" w:tentative="1">
      <w:start w:val="1"/>
      <w:numFmt w:val="bullet"/>
      <w:lvlText w:val="•"/>
      <w:lvlJc w:val="left"/>
      <w:pPr>
        <w:tabs>
          <w:tab w:val="num" w:pos="4320"/>
        </w:tabs>
        <w:ind w:left="4320" w:hanging="360"/>
      </w:pPr>
      <w:rPr>
        <w:rFonts w:ascii="Times New Roman" w:hAnsi="Times New Roman" w:hint="default"/>
      </w:rPr>
    </w:lvl>
    <w:lvl w:ilvl="6" w:tplc="ADAE89E2" w:tentative="1">
      <w:start w:val="1"/>
      <w:numFmt w:val="bullet"/>
      <w:lvlText w:val="•"/>
      <w:lvlJc w:val="left"/>
      <w:pPr>
        <w:tabs>
          <w:tab w:val="num" w:pos="5040"/>
        </w:tabs>
        <w:ind w:left="5040" w:hanging="360"/>
      </w:pPr>
      <w:rPr>
        <w:rFonts w:ascii="Times New Roman" w:hAnsi="Times New Roman" w:hint="default"/>
      </w:rPr>
    </w:lvl>
    <w:lvl w:ilvl="7" w:tplc="2EF6DF9E" w:tentative="1">
      <w:start w:val="1"/>
      <w:numFmt w:val="bullet"/>
      <w:lvlText w:val="•"/>
      <w:lvlJc w:val="left"/>
      <w:pPr>
        <w:tabs>
          <w:tab w:val="num" w:pos="5760"/>
        </w:tabs>
        <w:ind w:left="5760" w:hanging="360"/>
      </w:pPr>
      <w:rPr>
        <w:rFonts w:ascii="Times New Roman" w:hAnsi="Times New Roman" w:hint="default"/>
      </w:rPr>
    </w:lvl>
    <w:lvl w:ilvl="8" w:tplc="3BF69E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5839AB"/>
    <w:multiLevelType w:val="hybridMultilevel"/>
    <w:tmpl w:val="8084DB7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nsid w:val="545E5512"/>
    <w:multiLevelType w:val="hybridMultilevel"/>
    <w:tmpl w:val="3D765E3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9187E"/>
    <w:multiLevelType w:val="hybridMultilevel"/>
    <w:tmpl w:val="9398B4BC"/>
    <w:lvl w:ilvl="0" w:tplc="47AA9A52">
      <w:start w:val="1"/>
      <w:numFmt w:val="bullet"/>
      <w:lvlText w:val="•"/>
      <w:lvlJc w:val="left"/>
      <w:pPr>
        <w:tabs>
          <w:tab w:val="num" w:pos="720"/>
        </w:tabs>
        <w:ind w:left="720" w:hanging="360"/>
      </w:pPr>
      <w:rPr>
        <w:rFonts w:ascii="Times New Roman" w:hAnsi="Times New Roman" w:hint="default"/>
      </w:rPr>
    </w:lvl>
    <w:lvl w:ilvl="1" w:tplc="C53E73CA" w:tentative="1">
      <w:start w:val="1"/>
      <w:numFmt w:val="bullet"/>
      <w:lvlText w:val="•"/>
      <w:lvlJc w:val="left"/>
      <w:pPr>
        <w:tabs>
          <w:tab w:val="num" w:pos="1440"/>
        </w:tabs>
        <w:ind w:left="1440" w:hanging="360"/>
      </w:pPr>
      <w:rPr>
        <w:rFonts w:ascii="Times New Roman" w:hAnsi="Times New Roman" w:hint="default"/>
      </w:rPr>
    </w:lvl>
    <w:lvl w:ilvl="2" w:tplc="900201D6" w:tentative="1">
      <w:start w:val="1"/>
      <w:numFmt w:val="bullet"/>
      <w:lvlText w:val="•"/>
      <w:lvlJc w:val="left"/>
      <w:pPr>
        <w:tabs>
          <w:tab w:val="num" w:pos="2160"/>
        </w:tabs>
        <w:ind w:left="2160" w:hanging="360"/>
      </w:pPr>
      <w:rPr>
        <w:rFonts w:ascii="Times New Roman" w:hAnsi="Times New Roman" w:hint="default"/>
      </w:rPr>
    </w:lvl>
    <w:lvl w:ilvl="3" w:tplc="CB7E27C6" w:tentative="1">
      <w:start w:val="1"/>
      <w:numFmt w:val="bullet"/>
      <w:lvlText w:val="•"/>
      <w:lvlJc w:val="left"/>
      <w:pPr>
        <w:tabs>
          <w:tab w:val="num" w:pos="2880"/>
        </w:tabs>
        <w:ind w:left="2880" w:hanging="360"/>
      </w:pPr>
      <w:rPr>
        <w:rFonts w:ascii="Times New Roman" w:hAnsi="Times New Roman" w:hint="default"/>
      </w:rPr>
    </w:lvl>
    <w:lvl w:ilvl="4" w:tplc="5D224196" w:tentative="1">
      <w:start w:val="1"/>
      <w:numFmt w:val="bullet"/>
      <w:lvlText w:val="•"/>
      <w:lvlJc w:val="left"/>
      <w:pPr>
        <w:tabs>
          <w:tab w:val="num" w:pos="3600"/>
        </w:tabs>
        <w:ind w:left="3600" w:hanging="360"/>
      </w:pPr>
      <w:rPr>
        <w:rFonts w:ascii="Times New Roman" w:hAnsi="Times New Roman" w:hint="default"/>
      </w:rPr>
    </w:lvl>
    <w:lvl w:ilvl="5" w:tplc="6D0CF0CE" w:tentative="1">
      <w:start w:val="1"/>
      <w:numFmt w:val="bullet"/>
      <w:lvlText w:val="•"/>
      <w:lvlJc w:val="left"/>
      <w:pPr>
        <w:tabs>
          <w:tab w:val="num" w:pos="4320"/>
        </w:tabs>
        <w:ind w:left="4320" w:hanging="360"/>
      </w:pPr>
      <w:rPr>
        <w:rFonts w:ascii="Times New Roman" w:hAnsi="Times New Roman" w:hint="default"/>
      </w:rPr>
    </w:lvl>
    <w:lvl w:ilvl="6" w:tplc="8EA4CD88" w:tentative="1">
      <w:start w:val="1"/>
      <w:numFmt w:val="bullet"/>
      <w:lvlText w:val="•"/>
      <w:lvlJc w:val="left"/>
      <w:pPr>
        <w:tabs>
          <w:tab w:val="num" w:pos="5040"/>
        </w:tabs>
        <w:ind w:left="5040" w:hanging="360"/>
      </w:pPr>
      <w:rPr>
        <w:rFonts w:ascii="Times New Roman" w:hAnsi="Times New Roman" w:hint="default"/>
      </w:rPr>
    </w:lvl>
    <w:lvl w:ilvl="7" w:tplc="5B7290BE" w:tentative="1">
      <w:start w:val="1"/>
      <w:numFmt w:val="bullet"/>
      <w:lvlText w:val="•"/>
      <w:lvlJc w:val="left"/>
      <w:pPr>
        <w:tabs>
          <w:tab w:val="num" w:pos="5760"/>
        </w:tabs>
        <w:ind w:left="5760" w:hanging="360"/>
      </w:pPr>
      <w:rPr>
        <w:rFonts w:ascii="Times New Roman" w:hAnsi="Times New Roman" w:hint="default"/>
      </w:rPr>
    </w:lvl>
    <w:lvl w:ilvl="8" w:tplc="609E12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094168"/>
    <w:multiLevelType w:val="hybridMultilevel"/>
    <w:tmpl w:val="47FAC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741C3E"/>
    <w:multiLevelType w:val="hybridMultilevel"/>
    <w:tmpl w:val="8084DB7E"/>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34BB0"/>
    <w:multiLevelType w:val="hybridMultilevel"/>
    <w:tmpl w:val="41F82DFE"/>
    <w:lvl w:ilvl="0" w:tplc="883CEF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B671D"/>
    <w:multiLevelType w:val="hybridMultilevel"/>
    <w:tmpl w:val="E564B6DC"/>
    <w:lvl w:ilvl="0" w:tplc="ED1CDA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87F7FF8"/>
    <w:multiLevelType w:val="hybridMultilevel"/>
    <w:tmpl w:val="7B88A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66AFF"/>
    <w:multiLevelType w:val="hybridMultilevel"/>
    <w:tmpl w:val="35CC5D40"/>
    <w:lvl w:ilvl="0" w:tplc="F462EAF4">
      <w:start w:val="1"/>
      <w:numFmt w:val="lowerLetter"/>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190AED"/>
    <w:multiLevelType w:val="hybridMultilevel"/>
    <w:tmpl w:val="66A07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84E05"/>
    <w:multiLevelType w:val="hybridMultilevel"/>
    <w:tmpl w:val="BA64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2"/>
  </w:num>
  <w:num w:numId="6">
    <w:abstractNumId w:val="0"/>
  </w:num>
  <w:num w:numId="7">
    <w:abstractNumId w:val="9"/>
  </w:num>
  <w:num w:numId="8">
    <w:abstractNumId w:val="15"/>
  </w:num>
  <w:num w:numId="9">
    <w:abstractNumId w:val="12"/>
  </w:num>
  <w:num w:numId="10">
    <w:abstractNumId w:val="1"/>
  </w:num>
  <w:num w:numId="11">
    <w:abstractNumId w:val="22"/>
  </w:num>
  <w:num w:numId="12">
    <w:abstractNumId w:val="14"/>
  </w:num>
  <w:num w:numId="13">
    <w:abstractNumId w:val="5"/>
  </w:num>
  <w:num w:numId="14">
    <w:abstractNumId w:val="16"/>
  </w:num>
  <w:num w:numId="15">
    <w:abstractNumId w:val="6"/>
  </w:num>
  <w:num w:numId="16">
    <w:abstractNumId w:val="19"/>
  </w:num>
  <w:num w:numId="17">
    <w:abstractNumId w:val="3"/>
  </w:num>
  <w:num w:numId="18">
    <w:abstractNumId w:val="13"/>
  </w:num>
  <w:num w:numId="19">
    <w:abstractNumId w:val="7"/>
  </w:num>
  <w:num w:numId="20">
    <w:abstractNumId w:val="4"/>
  </w:num>
  <w:num w:numId="21">
    <w:abstractNumId w:val="20"/>
  </w:num>
  <w:num w:numId="22">
    <w:abstractNumId w:val="18"/>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25"/>
    <w:rsid w:val="0000410E"/>
    <w:rsid w:val="00014D70"/>
    <w:rsid w:val="000210B9"/>
    <w:rsid w:val="00044EDA"/>
    <w:rsid w:val="00075BA4"/>
    <w:rsid w:val="00077ED8"/>
    <w:rsid w:val="000A798F"/>
    <w:rsid w:val="000D21CA"/>
    <w:rsid w:val="000D3194"/>
    <w:rsid w:val="000E4C32"/>
    <w:rsid w:val="000F0DEF"/>
    <w:rsid w:val="0016145C"/>
    <w:rsid w:val="0018328B"/>
    <w:rsid w:val="001A5EE8"/>
    <w:rsid w:val="001A6B6A"/>
    <w:rsid w:val="001D7324"/>
    <w:rsid w:val="001F3FF1"/>
    <w:rsid w:val="00200E7A"/>
    <w:rsid w:val="00207E05"/>
    <w:rsid w:val="0022423E"/>
    <w:rsid w:val="0027244D"/>
    <w:rsid w:val="00282B0B"/>
    <w:rsid w:val="00295BB2"/>
    <w:rsid w:val="002C010F"/>
    <w:rsid w:val="002E7008"/>
    <w:rsid w:val="0030017F"/>
    <w:rsid w:val="0033275C"/>
    <w:rsid w:val="00363FF1"/>
    <w:rsid w:val="0037663D"/>
    <w:rsid w:val="003B34EA"/>
    <w:rsid w:val="003B4630"/>
    <w:rsid w:val="003B7EA4"/>
    <w:rsid w:val="0042222A"/>
    <w:rsid w:val="00434538"/>
    <w:rsid w:val="004400BF"/>
    <w:rsid w:val="004459ED"/>
    <w:rsid w:val="004776F0"/>
    <w:rsid w:val="00493FD5"/>
    <w:rsid w:val="004978A3"/>
    <w:rsid w:val="004B3DCA"/>
    <w:rsid w:val="004C6F60"/>
    <w:rsid w:val="004D101F"/>
    <w:rsid w:val="004D138D"/>
    <w:rsid w:val="005041DE"/>
    <w:rsid w:val="005066C0"/>
    <w:rsid w:val="00521265"/>
    <w:rsid w:val="00526F7D"/>
    <w:rsid w:val="00533788"/>
    <w:rsid w:val="005411C3"/>
    <w:rsid w:val="005521D8"/>
    <w:rsid w:val="00553FF3"/>
    <w:rsid w:val="005732BA"/>
    <w:rsid w:val="005B7C17"/>
    <w:rsid w:val="005E0DF4"/>
    <w:rsid w:val="005F4D9C"/>
    <w:rsid w:val="006201BC"/>
    <w:rsid w:val="00646898"/>
    <w:rsid w:val="00680E2B"/>
    <w:rsid w:val="006A182D"/>
    <w:rsid w:val="006D1794"/>
    <w:rsid w:val="006E138E"/>
    <w:rsid w:val="006E37AF"/>
    <w:rsid w:val="006E4E54"/>
    <w:rsid w:val="006F2C2E"/>
    <w:rsid w:val="00704180"/>
    <w:rsid w:val="00726218"/>
    <w:rsid w:val="00757634"/>
    <w:rsid w:val="007615FF"/>
    <w:rsid w:val="00771DD0"/>
    <w:rsid w:val="00786CDA"/>
    <w:rsid w:val="0079627D"/>
    <w:rsid w:val="007A143B"/>
    <w:rsid w:val="007C6ECD"/>
    <w:rsid w:val="007D3B4C"/>
    <w:rsid w:val="007E351A"/>
    <w:rsid w:val="007F037B"/>
    <w:rsid w:val="007F45B7"/>
    <w:rsid w:val="007F473E"/>
    <w:rsid w:val="0081549A"/>
    <w:rsid w:val="00824E9B"/>
    <w:rsid w:val="008253AB"/>
    <w:rsid w:val="00837044"/>
    <w:rsid w:val="008746D3"/>
    <w:rsid w:val="0087488A"/>
    <w:rsid w:val="008773C3"/>
    <w:rsid w:val="00877A87"/>
    <w:rsid w:val="008916B2"/>
    <w:rsid w:val="008B039B"/>
    <w:rsid w:val="008B788E"/>
    <w:rsid w:val="008F0807"/>
    <w:rsid w:val="00910F69"/>
    <w:rsid w:val="00923A3C"/>
    <w:rsid w:val="00941A3C"/>
    <w:rsid w:val="009779D1"/>
    <w:rsid w:val="0099191E"/>
    <w:rsid w:val="00992059"/>
    <w:rsid w:val="009E0F52"/>
    <w:rsid w:val="009F4CBE"/>
    <w:rsid w:val="00A00D8A"/>
    <w:rsid w:val="00A37081"/>
    <w:rsid w:val="00A5116A"/>
    <w:rsid w:val="00A7240D"/>
    <w:rsid w:val="00A8220C"/>
    <w:rsid w:val="00A82F56"/>
    <w:rsid w:val="00A9028A"/>
    <w:rsid w:val="00AA5DBB"/>
    <w:rsid w:val="00AC1865"/>
    <w:rsid w:val="00AE1CCC"/>
    <w:rsid w:val="00AE77A6"/>
    <w:rsid w:val="00AF00B6"/>
    <w:rsid w:val="00B11C67"/>
    <w:rsid w:val="00B60B5C"/>
    <w:rsid w:val="00B82A05"/>
    <w:rsid w:val="00B9582D"/>
    <w:rsid w:val="00BB265F"/>
    <w:rsid w:val="00BD55C1"/>
    <w:rsid w:val="00BE24CB"/>
    <w:rsid w:val="00BF456B"/>
    <w:rsid w:val="00C809D6"/>
    <w:rsid w:val="00CA3CC0"/>
    <w:rsid w:val="00CA5ED5"/>
    <w:rsid w:val="00D116EA"/>
    <w:rsid w:val="00D13811"/>
    <w:rsid w:val="00D30D73"/>
    <w:rsid w:val="00D539FC"/>
    <w:rsid w:val="00D61CE0"/>
    <w:rsid w:val="00D93EE8"/>
    <w:rsid w:val="00DD5274"/>
    <w:rsid w:val="00DE4A51"/>
    <w:rsid w:val="00E1057C"/>
    <w:rsid w:val="00E2043D"/>
    <w:rsid w:val="00E24345"/>
    <w:rsid w:val="00E4065F"/>
    <w:rsid w:val="00E47909"/>
    <w:rsid w:val="00E50AF7"/>
    <w:rsid w:val="00E63628"/>
    <w:rsid w:val="00E65E6B"/>
    <w:rsid w:val="00E946FA"/>
    <w:rsid w:val="00EB280E"/>
    <w:rsid w:val="00EC2FBE"/>
    <w:rsid w:val="00EC41B1"/>
    <w:rsid w:val="00EC61E5"/>
    <w:rsid w:val="00EC7448"/>
    <w:rsid w:val="00ED5425"/>
    <w:rsid w:val="00ED5CEA"/>
    <w:rsid w:val="00EF733D"/>
    <w:rsid w:val="00F21638"/>
    <w:rsid w:val="00F30C9A"/>
    <w:rsid w:val="00F330C9"/>
    <w:rsid w:val="00F404F8"/>
    <w:rsid w:val="00F50571"/>
    <w:rsid w:val="00F50D11"/>
    <w:rsid w:val="00F606CE"/>
    <w:rsid w:val="00F760FD"/>
    <w:rsid w:val="00F8384A"/>
    <w:rsid w:val="00F912EB"/>
    <w:rsid w:val="00FA7C40"/>
    <w:rsid w:val="00FC2862"/>
    <w:rsid w:val="00FC7050"/>
    <w:rsid w:val="00FF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8D680-B941-46BC-9D51-A712FA77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F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25"/>
    <w:pPr>
      <w:ind w:left="720"/>
      <w:contextualSpacing/>
    </w:pPr>
  </w:style>
  <w:style w:type="paragraph" w:styleId="Header">
    <w:name w:val="header"/>
    <w:basedOn w:val="Normal"/>
    <w:link w:val="HeaderChar"/>
    <w:uiPriority w:val="99"/>
    <w:unhideWhenUsed/>
    <w:rsid w:val="00ED5CEA"/>
    <w:pPr>
      <w:tabs>
        <w:tab w:val="center" w:pos="4680"/>
        <w:tab w:val="right" w:pos="9360"/>
      </w:tabs>
    </w:pPr>
  </w:style>
  <w:style w:type="character" w:customStyle="1" w:styleId="HeaderChar">
    <w:name w:val="Header Char"/>
    <w:basedOn w:val="DefaultParagraphFont"/>
    <w:link w:val="Header"/>
    <w:uiPriority w:val="99"/>
    <w:rsid w:val="00ED5CEA"/>
    <w:rPr>
      <w:rFonts w:ascii="Times New Roman" w:hAnsi="Times New Roman"/>
      <w:sz w:val="24"/>
    </w:rPr>
  </w:style>
  <w:style w:type="paragraph" w:styleId="Footer">
    <w:name w:val="footer"/>
    <w:basedOn w:val="Normal"/>
    <w:link w:val="FooterChar"/>
    <w:uiPriority w:val="99"/>
    <w:unhideWhenUsed/>
    <w:rsid w:val="00ED5CEA"/>
    <w:pPr>
      <w:tabs>
        <w:tab w:val="center" w:pos="4680"/>
        <w:tab w:val="right" w:pos="9360"/>
      </w:tabs>
    </w:pPr>
  </w:style>
  <w:style w:type="character" w:customStyle="1" w:styleId="FooterChar">
    <w:name w:val="Footer Char"/>
    <w:basedOn w:val="DefaultParagraphFont"/>
    <w:link w:val="Footer"/>
    <w:uiPriority w:val="99"/>
    <w:rsid w:val="00ED5CEA"/>
    <w:rPr>
      <w:rFonts w:ascii="Times New Roman" w:hAnsi="Times New Roman"/>
      <w:sz w:val="24"/>
    </w:rPr>
  </w:style>
  <w:style w:type="character" w:customStyle="1" w:styleId="KeyTerm">
    <w:name w:val="KeyTerm"/>
    <w:basedOn w:val="DefaultParagraphFont"/>
    <w:rsid w:val="00877A87"/>
    <w:rPr>
      <w:rFonts w:ascii="Arial" w:hAnsi="Arial" w:cs="Arial" w:hint="default"/>
      <w:b/>
      <w:bCs/>
    </w:rPr>
  </w:style>
  <w:style w:type="paragraph" w:customStyle="1" w:styleId="ActivityNumbers">
    <w:name w:val="Activity Numbers"/>
    <w:basedOn w:val="Normal"/>
    <w:link w:val="ActivityNumbersChar"/>
    <w:rsid w:val="00200E7A"/>
    <w:pPr>
      <w:spacing w:after="120"/>
      <w:ind w:left="1080" w:hanging="360"/>
    </w:pPr>
    <w:rPr>
      <w:rFonts w:ascii="Arial" w:eastAsia="Times New Roman" w:hAnsi="Arial" w:cs="Arial"/>
      <w:szCs w:val="24"/>
    </w:rPr>
  </w:style>
  <w:style w:type="character" w:customStyle="1" w:styleId="ActivityBodyChar">
    <w:name w:val="Activity Body Char"/>
    <w:basedOn w:val="DefaultParagraphFont"/>
    <w:link w:val="ActivityBody"/>
    <w:rsid w:val="00EC41B1"/>
    <w:rPr>
      <w:rFonts w:ascii="Arial" w:hAnsi="Arial" w:cs="Arial"/>
    </w:rPr>
  </w:style>
  <w:style w:type="paragraph" w:customStyle="1" w:styleId="ActivityBody">
    <w:name w:val="Activity Body"/>
    <w:basedOn w:val="Normal"/>
    <w:link w:val="ActivityBodyChar"/>
    <w:rsid w:val="00EC41B1"/>
    <w:pPr>
      <w:ind w:left="360"/>
    </w:pPr>
    <w:rPr>
      <w:rFonts w:ascii="Arial" w:hAnsi="Arial" w:cs="Arial"/>
      <w:sz w:val="22"/>
    </w:rPr>
  </w:style>
  <w:style w:type="character" w:customStyle="1" w:styleId="ActivitySectionCharChar">
    <w:name w:val="ActivitySection Char Char"/>
    <w:basedOn w:val="DefaultParagraphFont"/>
    <w:link w:val="ActivitySection"/>
    <w:rsid w:val="00AA5DBB"/>
    <w:rPr>
      <w:rFonts w:ascii="Arial" w:hAnsi="Arial" w:cs="Arial"/>
      <w:b/>
      <w:bCs/>
    </w:rPr>
  </w:style>
  <w:style w:type="paragraph" w:customStyle="1" w:styleId="ActivitySection">
    <w:name w:val="ActivitySection"/>
    <w:basedOn w:val="Normal"/>
    <w:link w:val="ActivitySectionCharChar"/>
    <w:rsid w:val="00AA5DBB"/>
    <w:pPr>
      <w:spacing w:after="120"/>
    </w:pPr>
    <w:rPr>
      <w:rFonts w:ascii="Arial" w:hAnsi="Arial" w:cs="Arial"/>
      <w:b/>
      <w:bCs/>
      <w:sz w:val="22"/>
    </w:rPr>
  </w:style>
  <w:style w:type="character" w:customStyle="1" w:styleId="ActivityNumbersChar">
    <w:name w:val="Activity Numbers Char"/>
    <w:basedOn w:val="DefaultParagraphFont"/>
    <w:link w:val="ActivityNumbers"/>
    <w:rsid w:val="00075BA4"/>
    <w:rPr>
      <w:rFonts w:ascii="Arial" w:eastAsia="Times New Roman" w:hAnsi="Arial" w:cs="Arial"/>
      <w:sz w:val="24"/>
      <w:szCs w:val="24"/>
    </w:rPr>
  </w:style>
  <w:style w:type="paragraph" w:styleId="NormalWeb">
    <w:name w:val="Normal (Web)"/>
    <w:basedOn w:val="Normal"/>
    <w:uiPriority w:val="99"/>
    <w:semiHidden/>
    <w:unhideWhenUsed/>
    <w:rsid w:val="004978A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3903">
      <w:bodyDiv w:val="1"/>
      <w:marLeft w:val="0"/>
      <w:marRight w:val="0"/>
      <w:marTop w:val="0"/>
      <w:marBottom w:val="0"/>
      <w:divBdr>
        <w:top w:val="none" w:sz="0" w:space="0" w:color="auto"/>
        <w:left w:val="none" w:sz="0" w:space="0" w:color="auto"/>
        <w:bottom w:val="none" w:sz="0" w:space="0" w:color="auto"/>
        <w:right w:val="none" w:sz="0" w:space="0" w:color="auto"/>
      </w:divBdr>
    </w:div>
    <w:div w:id="287703782">
      <w:bodyDiv w:val="1"/>
      <w:marLeft w:val="0"/>
      <w:marRight w:val="0"/>
      <w:marTop w:val="0"/>
      <w:marBottom w:val="0"/>
      <w:divBdr>
        <w:top w:val="none" w:sz="0" w:space="0" w:color="auto"/>
        <w:left w:val="none" w:sz="0" w:space="0" w:color="auto"/>
        <w:bottom w:val="none" w:sz="0" w:space="0" w:color="auto"/>
        <w:right w:val="none" w:sz="0" w:space="0" w:color="auto"/>
      </w:divBdr>
    </w:div>
    <w:div w:id="330446296">
      <w:bodyDiv w:val="1"/>
      <w:marLeft w:val="0"/>
      <w:marRight w:val="0"/>
      <w:marTop w:val="0"/>
      <w:marBottom w:val="0"/>
      <w:divBdr>
        <w:top w:val="none" w:sz="0" w:space="0" w:color="auto"/>
        <w:left w:val="none" w:sz="0" w:space="0" w:color="auto"/>
        <w:bottom w:val="none" w:sz="0" w:space="0" w:color="auto"/>
        <w:right w:val="none" w:sz="0" w:space="0" w:color="auto"/>
      </w:divBdr>
    </w:div>
    <w:div w:id="503013952">
      <w:bodyDiv w:val="1"/>
      <w:marLeft w:val="0"/>
      <w:marRight w:val="0"/>
      <w:marTop w:val="0"/>
      <w:marBottom w:val="0"/>
      <w:divBdr>
        <w:top w:val="none" w:sz="0" w:space="0" w:color="auto"/>
        <w:left w:val="none" w:sz="0" w:space="0" w:color="auto"/>
        <w:bottom w:val="none" w:sz="0" w:space="0" w:color="auto"/>
        <w:right w:val="none" w:sz="0" w:space="0" w:color="auto"/>
      </w:divBdr>
    </w:div>
    <w:div w:id="575750605">
      <w:bodyDiv w:val="1"/>
      <w:marLeft w:val="0"/>
      <w:marRight w:val="0"/>
      <w:marTop w:val="0"/>
      <w:marBottom w:val="0"/>
      <w:divBdr>
        <w:top w:val="none" w:sz="0" w:space="0" w:color="auto"/>
        <w:left w:val="none" w:sz="0" w:space="0" w:color="auto"/>
        <w:bottom w:val="none" w:sz="0" w:space="0" w:color="auto"/>
        <w:right w:val="none" w:sz="0" w:space="0" w:color="auto"/>
      </w:divBdr>
      <w:divsChild>
        <w:div w:id="608051590">
          <w:marLeft w:val="0"/>
          <w:marRight w:val="0"/>
          <w:marTop w:val="0"/>
          <w:marBottom w:val="0"/>
          <w:divBdr>
            <w:top w:val="none" w:sz="0" w:space="0" w:color="auto"/>
            <w:left w:val="none" w:sz="0" w:space="0" w:color="auto"/>
            <w:bottom w:val="none" w:sz="0" w:space="0" w:color="auto"/>
            <w:right w:val="none" w:sz="0" w:space="0" w:color="auto"/>
          </w:divBdr>
        </w:div>
      </w:divsChild>
    </w:div>
    <w:div w:id="603999950">
      <w:bodyDiv w:val="1"/>
      <w:marLeft w:val="0"/>
      <w:marRight w:val="0"/>
      <w:marTop w:val="0"/>
      <w:marBottom w:val="0"/>
      <w:divBdr>
        <w:top w:val="none" w:sz="0" w:space="0" w:color="auto"/>
        <w:left w:val="none" w:sz="0" w:space="0" w:color="auto"/>
        <w:bottom w:val="none" w:sz="0" w:space="0" w:color="auto"/>
        <w:right w:val="none" w:sz="0" w:space="0" w:color="auto"/>
      </w:divBdr>
    </w:div>
    <w:div w:id="676082919">
      <w:bodyDiv w:val="1"/>
      <w:marLeft w:val="0"/>
      <w:marRight w:val="0"/>
      <w:marTop w:val="0"/>
      <w:marBottom w:val="0"/>
      <w:divBdr>
        <w:top w:val="none" w:sz="0" w:space="0" w:color="auto"/>
        <w:left w:val="none" w:sz="0" w:space="0" w:color="auto"/>
        <w:bottom w:val="none" w:sz="0" w:space="0" w:color="auto"/>
        <w:right w:val="none" w:sz="0" w:space="0" w:color="auto"/>
      </w:divBdr>
    </w:div>
    <w:div w:id="713165410">
      <w:bodyDiv w:val="1"/>
      <w:marLeft w:val="0"/>
      <w:marRight w:val="0"/>
      <w:marTop w:val="0"/>
      <w:marBottom w:val="0"/>
      <w:divBdr>
        <w:top w:val="none" w:sz="0" w:space="0" w:color="auto"/>
        <w:left w:val="none" w:sz="0" w:space="0" w:color="auto"/>
        <w:bottom w:val="none" w:sz="0" w:space="0" w:color="auto"/>
        <w:right w:val="none" w:sz="0" w:space="0" w:color="auto"/>
      </w:divBdr>
    </w:div>
    <w:div w:id="788472923">
      <w:bodyDiv w:val="1"/>
      <w:marLeft w:val="0"/>
      <w:marRight w:val="0"/>
      <w:marTop w:val="0"/>
      <w:marBottom w:val="0"/>
      <w:divBdr>
        <w:top w:val="none" w:sz="0" w:space="0" w:color="auto"/>
        <w:left w:val="none" w:sz="0" w:space="0" w:color="auto"/>
        <w:bottom w:val="none" w:sz="0" w:space="0" w:color="auto"/>
        <w:right w:val="none" w:sz="0" w:space="0" w:color="auto"/>
      </w:divBdr>
      <w:divsChild>
        <w:div w:id="1316639097">
          <w:marLeft w:val="547"/>
          <w:marRight w:val="0"/>
          <w:marTop w:val="288"/>
          <w:marBottom w:val="0"/>
          <w:divBdr>
            <w:top w:val="none" w:sz="0" w:space="0" w:color="auto"/>
            <w:left w:val="none" w:sz="0" w:space="0" w:color="auto"/>
            <w:bottom w:val="none" w:sz="0" w:space="0" w:color="auto"/>
            <w:right w:val="none" w:sz="0" w:space="0" w:color="auto"/>
          </w:divBdr>
        </w:div>
      </w:divsChild>
    </w:div>
    <w:div w:id="851456845">
      <w:bodyDiv w:val="1"/>
      <w:marLeft w:val="0"/>
      <w:marRight w:val="0"/>
      <w:marTop w:val="0"/>
      <w:marBottom w:val="0"/>
      <w:divBdr>
        <w:top w:val="none" w:sz="0" w:space="0" w:color="auto"/>
        <w:left w:val="none" w:sz="0" w:space="0" w:color="auto"/>
        <w:bottom w:val="none" w:sz="0" w:space="0" w:color="auto"/>
        <w:right w:val="none" w:sz="0" w:space="0" w:color="auto"/>
      </w:divBdr>
    </w:div>
    <w:div w:id="877860862">
      <w:bodyDiv w:val="1"/>
      <w:marLeft w:val="0"/>
      <w:marRight w:val="0"/>
      <w:marTop w:val="0"/>
      <w:marBottom w:val="0"/>
      <w:divBdr>
        <w:top w:val="none" w:sz="0" w:space="0" w:color="auto"/>
        <w:left w:val="none" w:sz="0" w:space="0" w:color="auto"/>
        <w:bottom w:val="none" w:sz="0" w:space="0" w:color="auto"/>
        <w:right w:val="none" w:sz="0" w:space="0" w:color="auto"/>
      </w:divBdr>
    </w:div>
    <w:div w:id="929243881">
      <w:bodyDiv w:val="1"/>
      <w:marLeft w:val="0"/>
      <w:marRight w:val="0"/>
      <w:marTop w:val="0"/>
      <w:marBottom w:val="0"/>
      <w:divBdr>
        <w:top w:val="none" w:sz="0" w:space="0" w:color="auto"/>
        <w:left w:val="none" w:sz="0" w:space="0" w:color="auto"/>
        <w:bottom w:val="none" w:sz="0" w:space="0" w:color="auto"/>
        <w:right w:val="none" w:sz="0" w:space="0" w:color="auto"/>
      </w:divBdr>
      <w:divsChild>
        <w:div w:id="952443290">
          <w:marLeft w:val="547"/>
          <w:marRight w:val="0"/>
          <w:marTop w:val="154"/>
          <w:marBottom w:val="0"/>
          <w:divBdr>
            <w:top w:val="none" w:sz="0" w:space="0" w:color="auto"/>
            <w:left w:val="none" w:sz="0" w:space="0" w:color="auto"/>
            <w:bottom w:val="none" w:sz="0" w:space="0" w:color="auto"/>
            <w:right w:val="none" w:sz="0" w:space="0" w:color="auto"/>
          </w:divBdr>
        </w:div>
        <w:div w:id="1793092747">
          <w:marLeft w:val="547"/>
          <w:marRight w:val="0"/>
          <w:marTop w:val="154"/>
          <w:marBottom w:val="0"/>
          <w:divBdr>
            <w:top w:val="none" w:sz="0" w:space="0" w:color="auto"/>
            <w:left w:val="none" w:sz="0" w:space="0" w:color="auto"/>
            <w:bottom w:val="none" w:sz="0" w:space="0" w:color="auto"/>
            <w:right w:val="none" w:sz="0" w:space="0" w:color="auto"/>
          </w:divBdr>
        </w:div>
        <w:div w:id="674193111">
          <w:marLeft w:val="547"/>
          <w:marRight w:val="0"/>
          <w:marTop w:val="154"/>
          <w:marBottom w:val="0"/>
          <w:divBdr>
            <w:top w:val="none" w:sz="0" w:space="0" w:color="auto"/>
            <w:left w:val="none" w:sz="0" w:space="0" w:color="auto"/>
            <w:bottom w:val="none" w:sz="0" w:space="0" w:color="auto"/>
            <w:right w:val="none" w:sz="0" w:space="0" w:color="auto"/>
          </w:divBdr>
        </w:div>
        <w:div w:id="710804806">
          <w:marLeft w:val="547"/>
          <w:marRight w:val="0"/>
          <w:marTop w:val="154"/>
          <w:marBottom w:val="0"/>
          <w:divBdr>
            <w:top w:val="none" w:sz="0" w:space="0" w:color="auto"/>
            <w:left w:val="none" w:sz="0" w:space="0" w:color="auto"/>
            <w:bottom w:val="none" w:sz="0" w:space="0" w:color="auto"/>
            <w:right w:val="none" w:sz="0" w:space="0" w:color="auto"/>
          </w:divBdr>
        </w:div>
        <w:div w:id="1112745658">
          <w:marLeft w:val="547"/>
          <w:marRight w:val="0"/>
          <w:marTop w:val="154"/>
          <w:marBottom w:val="0"/>
          <w:divBdr>
            <w:top w:val="none" w:sz="0" w:space="0" w:color="auto"/>
            <w:left w:val="none" w:sz="0" w:space="0" w:color="auto"/>
            <w:bottom w:val="none" w:sz="0" w:space="0" w:color="auto"/>
            <w:right w:val="none" w:sz="0" w:space="0" w:color="auto"/>
          </w:divBdr>
        </w:div>
        <w:div w:id="670176856">
          <w:marLeft w:val="547"/>
          <w:marRight w:val="0"/>
          <w:marTop w:val="154"/>
          <w:marBottom w:val="0"/>
          <w:divBdr>
            <w:top w:val="none" w:sz="0" w:space="0" w:color="auto"/>
            <w:left w:val="none" w:sz="0" w:space="0" w:color="auto"/>
            <w:bottom w:val="none" w:sz="0" w:space="0" w:color="auto"/>
            <w:right w:val="none" w:sz="0" w:space="0" w:color="auto"/>
          </w:divBdr>
        </w:div>
        <w:div w:id="1699811514">
          <w:marLeft w:val="547"/>
          <w:marRight w:val="0"/>
          <w:marTop w:val="154"/>
          <w:marBottom w:val="0"/>
          <w:divBdr>
            <w:top w:val="none" w:sz="0" w:space="0" w:color="auto"/>
            <w:left w:val="none" w:sz="0" w:space="0" w:color="auto"/>
            <w:bottom w:val="none" w:sz="0" w:space="0" w:color="auto"/>
            <w:right w:val="none" w:sz="0" w:space="0" w:color="auto"/>
          </w:divBdr>
        </w:div>
      </w:divsChild>
    </w:div>
    <w:div w:id="1020938488">
      <w:bodyDiv w:val="1"/>
      <w:marLeft w:val="0"/>
      <w:marRight w:val="0"/>
      <w:marTop w:val="0"/>
      <w:marBottom w:val="0"/>
      <w:divBdr>
        <w:top w:val="none" w:sz="0" w:space="0" w:color="auto"/>
        <w:left w:val="none" w:sz="0" w:space="0" w:color="auto"/>
        <w:bottom w:val="none" w:sz="0" w:space="0" w:color="auto"/>
        <w:right w:val="none" w:sz="0" w:space="0" w:color="auto"/>
      </w:divBdr>
    </w:div>
    <w:div w:id="1117987561">
      <w:bodyDiv w:val="1"/>
      <w:marLeft w:val="0"/>
      <w:marRight w:val="0"/>
      <w:marTop w:val="0"/>
      <w:marBottom w:val="0"/>
      <w:divBdr>
        <w:top w:val="none" w:sz="0" w:space="0" w:color="auto"/>
        <w:left w:val="none" w:sz="0" w:space="0" w:color="auto"/>
        <w:bottom w:val="none" w:sz="0" w:space="0" w:color="auto"/>
        <w:right w:val="none" w:sz="0" w:space="0" w:color="auto"/>
      </w:divBdr>
    </w:div>
    <w:div w:id="1192643327">
      <w:bodyDiv w:val="1"/>
      <w:marLeft w:val="0"/>
      <w:marRight w:val="0"/>
      <w:marTop w:val="0"/>
      <w:marBottom w:val="0"/>
      <w:divBdr>
        <w:top w:val="none" w:sz="0" w:space="0" w:color="auto"/>
        <w:left w:val="none" w:sz="0" w:space="0" w:color="auto"/>
        <w:bottom w:val="none" w:sz="0" w:space="0" w:color="auto"/>
        <w:right w:val="none" w:sz="0" w:space="0" w:color="auto"/>
      </w:divBdr>
      <w:divsChild>
        <w:div w:id="313989583">
          <w:marLeft w:val="547"/>
          <w:marRight w:val="0"/>
          <w:marTop w:val="154"/>
          <w:marBottom w:val="0"/>
          <w:divBdr>
            <w:top w:val="none" w:sz="0" w:space="0" w:color="auto"/>
            <w:left w:val="none" w:sz="0" w:space="0" w:color="auto"/>
            <w:bottom w:val="none" w:sz="0" w:space="0" w:color="auto"/>
            <w:right w:val="none" w:sz="0" w:space="0" w:color="auto"/>
          </w:divBdr>
        </w:div>
        <w:div w:id="1471707752">
          <w:marLeft w:val="1166"/>
          <w:marRight w:val="0"/>
          <w:marTop w:val="134"/>
          <w:marBottom w:val="0"/>
          <w:divBdr>
            <w:top w:val="none" w:sz="0" w:space="0" w:color="auto"/>
            <w:left w:val="none" w:sz="0" w:space="0" w:color="auto"/>
            <w:bottom w:val="none" w:sz="0" w:space="0" w:color="auto"/>
            <w:right w:val="none" w:sz="0" w:space="0" w:color="auto"/>
          </w:divBdr>
        </w:div>
        <w:div w:id="870151248">
          <w:marLeft w:val="1166"/>
          <w:marRight w:val="0"/>
          <w:marTop w:val="134"/>
          <w:marBottom w:val="0"/>
          <w:divBdr>
            <w:top w:val="none" w:sz="0" w:space="0" w:color="auto"/>
            <w:left w:val="none" w:sz="0" w:space="0" w:color="auto"/>
            <w:bottom w:val="none" w:sz="0" w:space="0" w:color="auto"/>
            <w:right w:val="none" w:sz="0" w:space="0" w:color="auto"/>
          </w:divBdr>
        </w:div>
      </w:divsChild>
    </w:div>
    <w:div w:id="1202522207">
      <w:bodyDiv w:val="1"/>
      <w:marLeft w:val="0"/>
      <w:marRight w:val="0"/>
      <w:marTop w:val="0"/>
      <w:marBottom w:val="0"/>
      <w:divBdr>
        <w:top w:val="none" w:sz="0" w:space="0" w:color="auto"/>
        <w:left w:val="none" w:sz="0" w:space="0" w:color="auto"/>
        <w:bottom w:val="none" w:sz="0" w:space="0" w:color="auto"/>
        <w:right w:val="none" w:sz="0" w:space="0" w:color="auto"/>
      </w:divBdr>
    </w:div>
    <w:div w:id="1227573197">
      <w:bodyDiv w:val="1"/>
      <w:marLeft w:val="0"/>
      <w:marRight w:val="0"/>
      <w:marTop w:val="0"/>
      <w:marBottom w:val="0"/>
      <w:divBdr>
        <w:top w:val="none" w:sz="0" w:space="0" w:color="auto"/>
        <w:left w:val="none" w:sz="0" w:space="0" w:color="auto"/>
        <w:bottom w:val="none" w:sz="0" w:space="0" w:color="auto"/>
        <w:right w:val="none" w:sz="0" w:space="0" w:color="auto"/>
      </w:divBdr>
    </w:div>
    <w:div w:id="1270116834">
      <w:bodyDiv w:val="1"/>
      <w:marLeft w:val="0"/>
      <w:marRight w:val="0"/>
      <w:marTop w:val="0"/>
      <w:marBottom w:val="0"/>
      <w:divBdr>
        <w:top w:val="none" w:sz="0" w:space="0" w:color="auto"/>
        <w:left w:val="none" w:sz="0" w:space="0" w:color="auto"/>
        <w:bottom w:val="none" w:sz="0" w:space="0" w:color="auto"/>
        <w:right w:val="none" w:sz="0" w:space="0" w:color="auto"/>
      </w:divBdr>
    </w:div>
    <w:div w:id="1285429235">
      <w:bodyDiv w:val="1"/>
      <w:marLeft w:val="0"/>
      <w:marRight w:val="0"/>
      <w:marTop w:val="0"/>
      <w:marBottom w:val="0"/>
      <w:divBdr>
        <w:top w:val="none" w:sz="0" w:space="0" w:color="auto"/>
        <w:left w:val="none" w:sz="0" w:space="0" w:color="auto"/>
        <w:bottom w:val="none" w:sz="0" w:space="0" w:color="auto"/>
        <w:right w:val="none" w:sz="0" w:space="0" w:color="auto"/>
      </w:divBdr>
    </w:div>
    <w:div w:id="1303659761">
      <w:bodyDiv w:val="1"/>
      <w:marLeft w:val="0"/>
      <w:marRight w:val="0"/>
      <w:marTop w:val="0"/>
      <w:marBottom w:val="0"/>
      <w:divBdr>
        <w:top w:val="none" w:sz="0" w:space="0" w:color="auto"/>
        <w:left w:val="none" w:sz="0" w:space="0" w:color="auto"/>
        <w:bottom w:val="none" w:sz="0" w:space="0" w:color="auto"/>
        <w:right w:val="none" w:sz="0" w:space="0" w:color="auto"/>
      </w:divBdr>
    </w:div>
    <w:div w:id="1334454493">
      <w:bodyDiv w:val="1"/>
      <w:marLeft w:val="0"/>
      <w:marRight w:val="0"/>
      <w:marTop w:val="0"/>
      <w:marBottom w:val="0"/>
      <w:divBdr>
        <w:top w:val="none" w:sz="0" w:space="0" w:color="auto"/>
        <w:left w:val="none" w:sz="0" w:space="0" w:color="auto"/>
        <w:bottom w:val="none" w:sz="0" w:space="0" w:color="auto"/>
        <w:right w:val="none" w:sz="0" w:space="0" w:color="auto"/>
      </w:divBdr>
    </w:div>
    <w:div w:id="1618415344">
      <w:bodyDiv w:val="1"/>
      <w:marLeft w:val="0"/>
      <w:marRight w:val="0"/>
      <w:marTop w:val="0"/>
      <w:marBottom w:val="0"/>
      <w:divBdr>
        <w:top w:val="none" w:sz="0" w:space="0" w:color="auto"/>
        <w:left w:val="none" w:sz="0" w:space="0" w:color="auto"/>
        <w:bottom w:val="none" w:sz="0" w:space="0" w:color="auto"/>
        <w:right w:val="none" w:sz="0" w:space="0" w:color="auto"/>
      </w:divBdr>
    </w:div>
    <w:div w:id="1659647983">
      <w:bodyDiv w:val="1"/>
      <w:marLeft w:val="0"/>
      <w:marRight w:val="0"/>
      <w:marTop w:val="0"/>
      <w:marBottom w:val="0"/>
      <w:divBdr>
        <w:top w:val="none" w:sz="0" w:space="0" w:color="auto"/>
        <w:left w:val="none" w:sz="0" w:space="0" w:color="auto"/>
        <w:bottom w:val="none" w:sz="0" w:space="0" w:color="auto"/>
        <w:right w:val="none" w:sz="0" w:space="0" w:color="auto"/>
      </w:divBdr>
    </w:div>
    <w:div w:id="1820028711">
      <w:bodyDiv w:val="1"/>
      <w:marLeft w:val="0"/>
      <w:marRight w:val="0"/>
      <w:marTop w:val="0"/>
      <w:marBottom w:val="0"/>
      <w:divBdr>
        <w:top w:val="none" w:sz="0" w:space="0" w:color="auto"/>
        <w:left w:val="none" w:sz="0" w:space="0" w:color="auto"/>
        <w:bottom w:val="none" w:sz="0" w:space="0" w:color="auto"/>
        <w:right w:val="none" w:sz="0" w:space="0" w:color="auto"/>
      </w:divBdr>
      <w:divsChild>
        <w:div w:id="1983002684">
          <w:marLeft w:val="547"/>
          <w:marRight w:val="0"/>
          <w:marTop w:val="154"/>
          <w:marBottom w:val="0"/>
          <w:divBdr>
            <w:top w:val="none" w:sz="0" w:space="0" w:color="auto"/>
            <w:left w:val="none" w:sz="0" w:space="0" w:color="auto"/>
            <w:bottom w:val="none" w:sz="0" w:space="0" w:color="auto"/>
            <w:right w:val="none" w:sz="0" w:space="0" w:color="auto"/>
          </w:divBdr>
        </w:div>
        <w:div w:id="1213811535">
          <w:marLeft w:val="547"/>
          <w:marRight w:val="0"/>
          <w:marTop w:val="154"/>
          <w:marBottom w:val="0"/>
          <w:divBdr>
            <w:top w:val="none" w:sz="0" w:space="0" w:color="auto"/>
            <w:left w:val="none" w:sz="0" w:space="0" w:color="auto"/>
            <w:bottom w:val="none" w:sz="0" w:space="0" w:color="auto"/>
            <w:right w:val="none" w:sz="0" w:space="0" w:color="auto"/>
          </w:divBdr>
        </w:div>
        <w:div w:id="1234042900">
          <w:marLeft w:val="547"/>
          <w:marRight w:val="0"/>
          <w:marTop w:val="154"/>
          <w:marBottom w:val="0"/>
          <w:divBdr>
            <w:top w:val="none" w:sz="0" w:space="0" w:color="auto"/>
            <w:left w:val="none" w:sz="0" w:space="0" w:color="auto"/>
            <w:bottom w:val="none" w:sz="0" w:space="0" w:color="auto"/>
            <w:right w:val="none" w:sz="0" w:space="0" w:color="auto"/>
          </w:divBdr>
        </w:div>
        <w:div w:id="1342203225">
          <w:marLeft w:val="547"/>
          <w:marRight w:val="0"/>
          <w:marTop w:val="154"/>
          <w:marBottom w:val="0"/>
          <w:divBdr>
            <w:top w:val="none" w:sz="0" w:space="0" w:color="auto"/>
            <w:left w:val="none" w:sz="0" w:space="0" w:color="auto"/>
            <w:bottom w:val="none" w:sz="0" w:space="0" w:color="auto"/>
            <w:right w:val="none" w:sz="0" w:space="0" w:color="auto"/>
          </w:divBdr>
        </w:div>
        <w:div w:id="1631670988">
          <w:marLeft w:val="547"/>
          <w:marRight w:val="0"/>
          <w:marTop w:val="154"/>
          <w:marBottom w:val="0"/>
          <w:divBdr>
            <w:top w:val="none" w:sz="0" w:space="0" w:color="auto"/>
            <w:left w:val="none" w:sz="0" w:space="0" w:color="auto"/>
            <w:bottom w:val="none" w:sz="0" w:space="0" w:color="auto"/>
            <w:right w:val="none" w:sz="0" w:space="0" w:color="auto"/>
          </w:divBdr>
        </w:div>
        <w:div w:id="377125028">
          <w:marLeft w:val="547"/>
          <w:marRight w:val="0"/>
          <w:marTop w:val="154"/>
          <w:marBottom w:val="0"/>
          <w:divBdr>
            <w:top w:val="none" w:sz="0" w:space="0" w:color="auto"/>
            <w:left w:val="none" w:sz="0" w:space="0" w:color="auto"/>
            <w:bottom w:val="none" w:sz="0" w:space="0" w:color="auto"/>
            <w:right w:val="none" w:sz="0" w:space="0" w:color="auto"/>
          </w:divBdr>
        </w:div>
        <w:div w:id="1814835296">
          <w:marLeft w:val="547"/>
          <w:marRight w:val="0"/>
          <w:marTop w:val="154"/>
          <w:marBottom w:val="0"/>
          <w:divBdr>
            <w:top w:val="none" w:sz="0" w:space="0" w:color="auto"/>
            <w:left w:val="none" w:sz="0" w:space="0" w:color="auto"/>
            <w:bottom w:val="none" w:sz="0" w:space="0" w:color="auto"/>
            <w:right w:val="none" w:sz="0" w:space="0" w:color="auto"/>
          </w:divBdr>
        </w:div>
      </w:divsChild>
    </w:div>
    <w:div w:id="1912890356">
      <w:bodyDiv w:val="1"/>
      <w:marLeft w:val="0"/>
      <w:marRight w:val="0"/>
      <w:marTop w:val="0"/>
      <w:marBottom w:val="0"/>
      <w:divBdr>
        <w:top w:val="none" w:sz="0" w:space="0" w:color="auto"/>
        <w:left w:val="none" w:sz="0" w:space="0" w:color="auto"/>
        <w:bottom w:val="none" w:sz="0" w:space="0" w:color="auto"/>
        <w:right w:val="none" w:sz="0" w:space="0" w:color="auto"/>
      </w:divBdr>
    </w:div>
    <w:div w:id="1970696685">
      <w:bodyDiv w:val="1"/>
      <w:marLeft w:val="0"/>
      <w:marRight w:val="0"/>
      <w:marTop w:val="0"/>
      <w:marBottom w:val="0"/>
      <w:divBdr>
        <w:top w:val="none" w:sz="0" w:space="0" w:color="auto"/>
        <w:left w:val="none" w:sz="0" w:space="0" w:color="auto"/>
        <w:bottom w:val="none" w:sz="0" w:space="0" w:color="auto"/>
        <w:right w:val="none" w:sz="0" w:space="0" w:color="auto"/>
      </w:divBdr>
      <w:divsChild>
        <w:div w:id="1701396584">
          <w:marLeft w:val="547"/>
          <w:marRight w:val="0"/>
          <w:marTop w:val="154"/>
          <w:marBottom w:val="0"/>
          <w:divBdr>
            <w:top w:val="none" w:sz="0" w:space="0" w:color="auto"/>
            <w:left w:val="none" w:sz="0" w:space="0" w:color="auto"/>
            <w:bottom w:val="none" w:sz="0" w:space="0" w:color="auto"/>
            <w:right w:val="none" w:sz="0" w:space="0" w:color="auto"/>
          </w:divBdr>
        </w:div>
        <w:div w:id="2013752210">
          <w:marLeft w:val="547"/>
          <w:marRight w:val="0"/>
          <w:marTop w:val="154"/>
          <w:marBottom w:val="0"/>
          <w:divBdr>
            <w:top w:val="none" w:sz="0" w:space="0" w:color="auto"/>
            <w:left w:val="none" w:sz="0" w:space="0" w:color="auto"/>
            <w:bottom w:val="none" w:sz="0" w:space="0" w:color="auto"/>
            <w:right w:val="none" w:sz="0" w:space="0" w:color="auto"/>
          </w:divBdr>
        </w:div>
        <w:div w:id="1372265986">
          <w:marLeft w:val="547"/>
          <w:marRight w:val="0"/>
          <w:marTop w:val="154"/>
          <w:marBottom w:val="0"/>
          <w:divBdr>
            <w:top w:val="none" w:sz="0" w:space="0" w:color="auto"/>
            <w:left w:val="none" w:sz="0" w:space="0" w:color="auto"/>
            <w:bottom w:val="none" w:sz="0" w:space="0" w:color="auto"/>
            <w:right w:val="none" w:sz="0" w:space="0" w:color="auto"/>
          </w:divBdr>
        </w:div>
        <w:div w:id="769280097">
          <w:marLeft w:val="547"/>
          <w:marRight w:val="0"/>
          <w:marTop w:val="154"/>
          <w:marBottom w:val="0"/>
          <w:divBdr>
            <w:top w:val="none" w:sz="0" w:space="0" w:color="auto"/>
            <w:left w:val="none" w:sz="0" w:space="0" w:color="auto"/>
            <w:bottom w:val="none" w:sz="0" w:space="0" w:color="auto"/>
            <w:right w:val="none" w:sz="0" w:space="0" w:color="auto"/>
          </w:divBdr>
        </w:div>
        <w:div w:id="1239826289">
          <w:marLeft w:val="547"/>
          <w:marRight w:val="0"/>
          <w:marTop w:val="154"/>
          <w:marBottom w:val="0"/>
          <w:divBdr>
            <w:top w:val="none" w:sz="0" w:space="0" w:color="auto"/>
            <w:left w:val="none" w:sz="0" w:space="0" w:color="auto"/>
            <w:bottom w:val="none" w:sz="0" w:space="0" w:color="auto"/>
            <w:right w:val="none" w:sz="0" w:space="0" w:color="auto"/>
          </w:divBdr>
        </w:div>
        <w:div w:id="240069488">
          <w:marLeft w:val="547"/>
          <w:marRight w:val="0"/>
          <w:marTop w:val="154"/>
          <w:marBottom w:val="0"/>
          <w:divBdr>
            <w:top w:val="none" w:sz="0" w:space="0" w:color="auto"/>
            <w:left w:val="none" w:sz="0" w:space="0" w:color="auto"/>
            <w:bottom w:val="none" w:sz="0" w:space="0" w:color="auto"/>
            <w:right w:val="none" w:sz="0" w:space="0" w:color="auto"/>
          </w:divBdr>
        </w:div>
      </w:divsChild>
    </w:div>
    <w:div w:id="1972976369">
      <w:bodyDiv w:val="1"/>
      <w:marLeft w:val="0"/>
      <w:marRight w:val="0"/>
      <w:marTop w:val="0"/>
      <w:marBottom w:val="0"/>
      <w:divBdr>
        <w:top w:val="none" w:sz="0" w:space="0" w:color="auto"/>
        <w:left w:val="none" w:sz="0" w:space="0" w:color="auto"/>
        <w:bottom w:val="none" w:sz="0" w:space="0" w:color="auto"/>
        <w:right w:val="none" w:sz="0" w:space="0" w:color="auto"/>
      </w:divBdr>
    </w:div>
    <w:div w:id="2071728351">
      <w:bodyDiv w:val="1"/>
      <w:marLeft w:val="0"/>
      <w:marRight w:val="0"/>
      <w:marTop w:val="0"/>
      <w:marBottom w:val="0"/>
      <w:divBdr>
        <w:top w:val="none" w:sz="0" w:space="0" w:color="auto"/>
        <w:left w:val="none" w:sz="0" w:space="0" w:color="auto"/>
        <w:bottom w:val="none" w:sz="0" w:space="0" w:color="auto"/>
        <w:right w:val="none" w:sz="0" w:space="0" w:color="auto"/>
      </w:divBdr>
      <w:divsChild>
        <w:div w:id="1053700096">
          <w:marLeft w:val="547"/>
          <w:marRight w:val="0"/>
          <w:marTop w:val="154"/>
          <w:marBottom w:val="0"/>
          <w:divBdr>
            <w:top w:val="none" w:sz="0" w:space="0" w:color="auto"/>
            <w:left w:val="none" w:sz="0" w:space="0" w:color="auto"/>
            <w:bottom w:val="none" w:sz="0" w:space="0" w:color="auto"/>
            <w:right w:val="none" w:sz="0" w:space="0" w:color="auto"/>
          </w:divBdr>
        </w:div>
        <w:div w:id="168444413">
          <w:marLeft w:val="547"/>
          <w:marRight w:val="0"/>
          <w:marTop w:val="154"/>
          <w:marBottom w:val="0"/>
          <w:divBdr>
            <w:top w:val="none" w:sz="0" w:space="0" w:color="auto"/>
            <w:left w:val="none" w:sz="0" w:space="0" w:color="auto"/>
            <w:bottom w:val="none" w:sz="0" w:space="0" w:color="auto"/>
            <w:right w:val="none" w:sz="0" w:space="0" w:color="auto"/>
          </w:divBdr>
        </w:div>
        <w:div w:id="348527358">
          <w:marLeft w:val="547"/>
          <w:marRight w:val="0"/>
          <w:marTop w:val="154"/>
          <w:marBottom w:val="0"/>
          <w:divBdr>
            <w:top w:val="none" w:sz="0" w:space="0" w:color="auto"/>
            <w:left w:val="none" w:sz="0" w:space="0" w:color="auto"/>
            <w:bottom w:val="none" w:sz="0" w:space="0" w:color="auto"/>
            <w:right w:val="none" w:sz="0" w:space="0" w:color="auto"/>
          </w:divBdr>
        </w:div>
        <w:div w:id="510604104">
          <w:marLeft w:val="547"/>
          <w:marRight w:val="0"/>
          <w:marTop w:val="154"/>
          <w:marBottom w:val="0"/>
          <w:divBdr>
            <w:top w:val="none" w:sz="0" w:space="0" w:color="auto"/>
            <w:left w:val="none" w:sz="0" w:space="0" w:color="auto"/>
            <w:bottom w:val="none" w:sz="0" w:space="0" w:color="auto"/>
            <w:right w:val="none" w:sz="0" w:space="0" w:color="auto"/>
          </w:divBdr>
        </w:div>
      </w:divsChild>
    </w:div>
    <w:div w:id="20720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C083-9378-480D-9BA7-CCBC9315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Ed Lyons</cp:lastModifiedBy>
  <cp:revision>2</cp:revision>
  <dcterms:created xsi:type="dcterms:W3CDTF">2013-04-29T11:23:00Z</dcterms:created>
  <dcterms:modified xsi:type="dcterms:W3CDTF">2013-04-29T11:23:00Z</dcterms:modified>
</cp:coreProperties>
</file>